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A1A3" w14:textId="77777777" w:rsidR="000B59A5" w:rsidRDefault="000B59A5" w:rsidP="00BB2D01">
      <w:pPr>
        <w:ind w:left="360"/>
        <w:rPr>
          <w:rFonts w:asciiTheme="minorHAnsi" w:hAnsiTheme="minorHAnsi" w:cstheme="minorHAnsi" w:hint="default"/>
          <w:b/>
          <w:sz w:val="22"/>
          <w:szCs w:val="22"/>
        </w:rPr>
      </w:pPr>
    </w:p>
    <w:p w14:paraId="03679D9F" w14:textId="77777777" w:rsidR="00BB2D01" w:rsidRDefault="00BB2D01" w:rsidP="00BB2D01">
      <w:pPr>
        <w:ind w:left="360"/>
        <w:rPr>
          <w:rFonts w:asciiTheme="minorHAnsi" w:hAnsiTheme="minorHAnsi" w:cstheme="minorHAnsi" w:hint="default"/>
          <w:b/>
          <w:sz w:val="22"/>
          <w:szCs w:val="22"/>
        </w:rPr>
      </w:pPr>
    </w:p>
    <w:p w14:paraId="3916811A" w14:textId="77777777" w:rsidR="00A2065E" w:rsidRDefault="00A2065E" w:rsidP="00A2065E">
      <w:pPr>
        <w:pStyle w:val="ListParagraph"/>
        <w:spacing w:line="276" w:lineRule="auto"/>
        <w:ind w:left="360"/>
        <w:jc w:val="both"/>
        <w:rPr>
          <w:rFonts w:ascii="Calibri" w:hAnsi="Calibri" w:cs="Calibri" w:hint="default"/>
          <w:b/>
          <w:sz w:val="22"/>
          <w:szCs w:val="22"/>
        </w:rPr>
      </w:pPr>
    </w:p>
    <w:p w14:paraId="2F639FF5" w14:textId="77777777" w:rsidR="0046062D" w:rsidRDefault="0046062D" w:rsidP="00A2065E">
      <w:pPr>
        <w:pStyle w:val="ListParagraph"/>
        <w:spacing w:line="276" w:lineRule="auto"/>
        <w:ind w:left="360"/>
        <w:jc w:val="both"/>
        <w:rPr>
          <w:rFonts w:ascii="Calibri" w:hAnsi="Calibri" w:cs="Calibri" w:hint="default"/>
          <w:b/>
          <w:sz w:val="22"/>
          <w:szCs w:val="22"/>
        </w:rPr>
      </w:pPr>
    </w:p>
    <w:p w14:paraId="1BFC47DB" w14:textId="77777777" w:rsidR="006850CD" w:rsidRPr="00DF7F73" w:rsidRDefault="006850CD" w:rsidP="00A2065E">
      <w:pPr>
        <w:pStyle w:val="ListParagraph"/>
        <w:spacing w:line="276" w:lineRule="auto"/>
        <w:ind w:left="360"/>
        <w:jc w:val="both"/>
        <w:rPr>
          <w:rFonts w:ascii="Calibri" w:hAnsi="Calibri" w:cs="Calibri" w:hint="default"/>
          <w:b/>
          <w:sz w:val="22"/>
          <w:szCs w:val="22"/>
        </w:rPr>
      </w:pPr>
      <w:r>
        <w:rPr>
          <w:rFonts w:ascii="Calibri" w:hAnsi="Calibri"/>
          <w:b/>
          <w:sz w:val="22"/>
          <w:szCs w:val="22"/>
        </w:rPr>
        <w:t>TABLE OF CONTENTS</w:t>
      </w:r>
    </w:p>
    <w:p w14:paraId="385D6BD5" w14:textId="77777777" w:rsidR="006850CD" w:rsidRPr="00DF7F73" w:rsidRDefault="006850CD" w:rsidP="006850CD">
      <w:pPr>
        <w:pStyle w:val="ListParagraph"/>
        <w:spacing w:line="276" w:lineRule="auto"/>
        <w:ind w:left="0"/>
        <w:jc w:val="both"/>
        <w:rPr>
          <w:rFonts w:ascii="Calibri" w:hAnsi="Calibri" w:cs="Calibri" w:hint="default"/>
          <w:b/>
          <w:sz w:val="22"/>
          <w:szCs w:val="22"/>
        </w:rPr>
      </w:pPr>
    </w:p>
    <w:p w14:paraId="72FEAAF5" w14:textId="77777777" w:rsidR="006850CD" w:rsidRDefault="006850CD" w:rsidP="006850CD">
      <w:pPr>
        <w:pStyle w:val="ListParagraph"/>
        <w:numPr>
          <w:ilvl w:val="0"/>
          <w:numId w:val="10"/>
        </w:numPr>
        <w:suppressAutoHyphens w:val="0"/>
        <w:spacing w:line="276" w:lineRule="auto"/>
        <w:contextualSpacing/>
        <w:jc w:val="both"/>
        <w:rPr>
          <w:rFonts w:ascii="Calibri" w:hAnsi="Calibri" w:cs="Calibri" w:hint="default"/>
          <w:b/>
          <w:bCs/>
          <w:sz w:val="22"/>
          <w:szCs w:val="22"/>
        </w:rPr>
      </w:pPr>
      <w:r>
        <w:rPr>
          <w:rFonts w:ascii="Calibri" w:hAnsi="Calibri"/>
          <w:b/>
          <w:bCs/>
          <w:sz w:val="22"/>
          <w:szCs w:val="22"/>
        </w:rPr>
        <w:t>Purpose</w:t>
      </w:r>
    </w:p>
    <w:p w14:paraId="2EF17E61" w14:textId="77777777" w:rsidR="006850CD" w:rsidRPr="00A4329C" w:rsidRDefault="006850CD" w:rsidP="006850CD">
      <w:pPr>
        <w:pStyle w:val="ListParagraph"/>
        <w:numPr>
          <w:ilvl w:val="0"/>
          <w:numId w:val="10"/>
        </w:numPr>
        <w:suppressAutoHyphens w:val="0"/>
        <w:spacing w:line="276" w:lineRule="auto"/>
        <w:contextualSpacing/>
        <w:jc w:val="both"/>
        <w:rPr>
          <w:rFonts w:ascii="Calibri" w:hAnsi="Calibri" w:cs="Calibri" w:hint="default"/>
          <w:b/>
          <w:bCs/>
          <w:sz w:val="22"/>
          <w:szCs w:val="22"/>
        </w:rPr>
      </w:pPr>
      <w:r>
        <w:rPr>
          <w:rFonts w:ascii="Calibri" w:hAnsi="Calibri"/>
          <w:b/>
          <w:bCs/>
          <w:sz w:val="22"/>
          <w:szCs w:val="22"/>
        </w:rPr>
        <w:t>Definitions</w:t>
      </w:r>
    </w:p>
    <w:p w14:paraId="018A0F02" w14:textId="77777777" w:rsidR="006850CD" w:rsidRPr="00A4329C" w:rsidRDefault="006850CD" w:rsidP="006850CD">
      <w:pPr>
        <w:pStyle w:val="ListParagraph"/>
        <w:numPr>
          <w:ilvl w:val="0"/>
          <w:numId w:val="10"/>
        </w:numPr>
        <w:suppressAutoHyphens w:val="0"/>
        <w:spacing w:line="276" w:lineRule="auto"/>
        <w:contextualSpacing/>
        <w:jc w:val="both"/>
        <w:rPr>
          <w:rFonts w:ascii="Calibri" w:hAnsi="Calibri" w:cs="Calibri" w:hint="default"/>
          <w:b/>
          <w:bCs/>
          <w:sz w:val="22"/>
          <w:szCs w:val="22"/>
        </w:rPr>
      </w:pPr>
      <w:r>
        <w:rPr>
          <w:rFonts w:ascii="Calibri" w:hAnsi="Calibri"/>
          <w:b/>
          <w:bCs/>
          <w:sz w:val="22"/>
          <w:szCs w:val="22"/>
        </w:rPr>
        <w:t xml:space="preserve">Scope </w:t>
      </w:r>
    </w:p>
    <w:p w14:paraId="286E62F2" w14:textId="799F3340" w:rsidR="00A2065E" w:rsidRDefault="004677FF" w:rsidP="00A2065E">
      <w:pPr>
        <w:pStyle w:val="ListParagraph"/>
        <w:numPr>
          <w:ilvl w:val="0"/>
          <w:numId w:val="10"/>
        </w:numPr>
        <w:suppressAutoHyphens w:val="0"/>
        <w:spacing w:line="276" w:lineRule="auto"/>
        <w:contextualSpacing/>
        <w:jc w:val="both"/>
        <w:rPr>
          <w:rFonts w:ascii="Calibri" w:hAnsi="Calibri" w:cs="Calibri" w:hint="default"/>
          <w:b/>
          <w:bCs/>
          <w:sz w:val="22"/>
          <w:szCs w:val="22"/>
        </w:rPr>
      </w:pPr>
      <w:r>
        <w:rPr>
          <w:rFonts w:ascii="Calibri" w:hAnsi="Calibri" w:hint="default"/>
          <w:b/>
          <w:bCs/>
          <w:sz w:val="22"/>
          <w:szCs w:val="22"/>
        </w:rPr>
        <w:t>Authorities</w:t>
      </w:r>
      <w:r w:rsidR="0089415A">
        <w:rPr>
          <w:rFonts w:ascii="Calibri" w:hAnsi="Calibri"/>
          <w:b/>
          <w:bCs/>
          <w:sz w:val="22"/>
          <w:szCs w:val="22"/>
        </w:rPr>
        <w:t xml:space="preserve"> and Responsibilities</w:t>
      </w:r>
    </w:p>
    <w:p w14:paraId="2DD69FA1" w14:textId="77777777" w:rsidR="006850CD" w:rsidRPr="00A2065E" w:rsidRDefault="00A2065E" w:rsidP="00A2065E">
      <w:pPr>
        <w:pStyle w:val="ListParagraph"/>
        <w:numPr>
          <w:ilvl w:val="0"/>
          <w:numId w:val="10"/>
        </w:numPr>
        <w:suppressAutoHyphens w:val="0"/>
        <w:spacing w:line="276" w:lineRule="auto"/>
        <w:contextualSpacing/>
        <w:jc w:val="both"/>
        <w:rPr>
          <w:rFonts w:ascii="Calibri" w:hAnsi="Calibri" w:cs="Calibri" w:hint="default"/>
          <w:b/>
          <w:bCs/>
          <w:sz w:val="22"/>
          <w:szCs w:val="22"/>
        </w:rPr>
      </w:pPr>
      <w:r>
        <w:rPr>
          <w:rFonts w:ascii="Calibri" w:hAnsi="Calibri"/>
          <w:b/>
          <w:bCs/>
          <w:sz w:val="22"/>
          <w:szCs w:val="22"/>
        </w:rPr>
        <w:t xml:space="preserve">Rules and </w:t>
      </w:r>
      <w:r>
        <w:rPr>
          <w:rFonts w:ascii="Calibri" w:hAnsi="Calibri"/>
          <w:b/>
          <w:bCs/>
          <w:color w:val="000000" w:themeColor="text1"/>
          <w:sz w:val="22"/>
          <w:szCs w:val="22"/>
        </w:rPr>
        <w:t>Application</w:t>
      </w:r>
    </w:p>
    <w:p w14:paraId="1DB6ADEF" w14:textId="77777777" w:rsidR="006850CD" w:rsidRPr="00DF7F73" w:rsidRDefault="006850CD" w:rsidP="006850CD">
      <w:pPr>
        <w:pStyle w:val="ListParagraph"/>
        <w:jc w:val="both"/>
        <w:rPr>
          <w:rFonts w:ascii="Calibri" w:hAnsi="Calibri" w:cs="Calibri" w:hint="default"/>
          <w:sz w:val="22"/>
          <w:szCs w:val="22"/>
        </w:rPr>
      </w:pPr>
    </w:p>
    <w:p w14:paraId="043B5BC5" w14:textId="77777777" w:rsidR="006850CD" w:rsidRDefault="006850CD" w:rsidP="00BB2D01">
      <w:pPr>
        <w:ind w:left="360"/>
        <w:rPr>
          <w:rFonts w:asciiTheme="minorHAnsi" w:hAnsiTheme="minorHAnsi" w:cstheme="minorHAnsi" w:hint="default"/>
          <w:b/>
          <w:sz w:val="22"/>
          <w:szCs w:val="22"/>
        </w:rPr>
      </w:pPr>
    </w:p>
    <w:p w14:paraId="743C374B" w14:textId="77777777" w:rsidR="006850CD" w:rsidRDefault="006850CD" w:rsidP="00BB2D01">
      <w:pPr>
        <w:ind w:left="360"/>
        <w:rPr>
          <w:rFonts w:asciiTheme="minorHAnsi" w:hAnsiTheme="minorHAnsi" w:cstheme="minorHAnsi" w:hint="default"/>
          <w:b/>
          <w:sz w:val="22"/>
          <w:szCs w:val="22"/>
        </w:rPr>
      </w:pPr>
    </w:p>
    <w:p w14:paraId="45222C93" w14:textId="77777777" w:rsidR="00A2065E" w:rsidRDefault="00A2065E" w:rsidP="00BB2D01">
      <w:pPr>
        <w:ind w:left="360"/>
        <w:rPr>
          <w:rFonts w:asciiTheme="minorHAnsi" w:hAnsiTheme="minorHAnsi" w:cstheme="minorHAnsi" w:hint="default"/>
          <w:b/>
          <w:sz w:val="22"/>
          <w:szCs w:val="22"/>
        </w:rPr>
      </w:pPr>
    </w:p>
    <w:p w14:paraId="4B14CA0F" w14:textId="77777777" w:rsidR="00A2065E" w:rsidRDefault="00A2065E" w:rsidP="00BB2D01">
      <w:pPr>
        <w:ind w:left="360"/>
        <w:rPr>
          <w:rFonts w:asciiTheme="minorHAnsi" w:hAnsiTheme="minorHAnsi" w:cstheme="minorHAnsi" w:hint="default"/>
          <w:b/>
          <w:sz w:val="22"/>
          <w:szCs w:val="22"/>
        </w:rPr>
      </w:pPr>
    </w:p>
    <w:p w14:paraId="7798864D" w14:textId="77777777" w:rsidR="00A2065E" w:rsidRDefault="00A2065E" w:rsidP="00BB2D01">
      <w:pPr>
        <w:ind w:left="360"/>
        <w:rPr>
          <w:rFonts w:asciiTheme="minorHAnsi" w:hAnsiTheme="minorHAnsi" w:cstheme="minorHAnsi" w:hint="default"/>
          <w:b/>
          <w:sz w:val="22"/>
          <w:szCs w:val="22"/>
        </w:rPr>
      </w:pPr>
    </w:p>
    <w:p w14:paraId="3165248C" w14:textId="77777777" w:rsidR="00A2065E" w:rsidRDefault="00A2065E" w:rsidP="00BB2D01">
      <w:pPr>
        <w:ind w:left="360"/>
        <w:rPr>
          <w:rFonts w:asciiTheme="minorHAnsi" w:hAnsiTheme="minorHAnsi" w:cstheme="minorHAnsi" w:hint="default"/>
          <w:b/>
          <w:sz w:val="22"/>
          <w:szCs w:val="22"/>
        </w:rPr>
      </w:pPr>
    </w:p>
    <w:p w14:paraId="1037C9FB" w14:textId="77777777" w:rsidR="00A2065E" w:rsidRDefault="00A2065E" w:rsidP="00BB2D01">
      <w:pPr>
        <w:ind w:left="360"/>
        <w:rPr>
          <w:rFonts w:asciiTheme="minorHAnsi" w:hAnsiTheme="minorHAnsi" w:cstheme="minorHAnsi" w:hint="default"/>
          <w:b/>
          <w:sz w:val="22"/>
          <w:szCs w:val="22"/>
        </w:rPr>
      </w:pPr>
    </w:p>
    <w:p w14:paraId="474C61B9" w14:textId="77777777" w:rsidR="00A2065E" w:rsidRDefault="00A2065E" w:rsidP="00BB2D01">
      <w:pPr>
        <w:ind w:left="360"/>
        <w:rPr>
          <w:rFonts w:asciiTheme="minorHAnsi" w:hAnsiTheme="minorHAnsi" w:cstheme="minorHAnsi" w:hint="default"/>
          <w:b/>
          <w:sz w:val="22"/>
          <w:szCs w:val="22"/>
        </w:rPr>
      </w:pPr>
    </w:p>
    <w:p w14:paraId="584DD13E" w14:textId="77777777" w:rsidR="00A2065E" w:rsidRDefault="00A2065E" w:rsidP="00BB2D01">
      <w:pPr>
        <w:ind w:left="360"/>
        <w:rPr>
          <w:rFonts w:asciiTheme="minorHAnsi" w:hAnsiTheme="minorHAnsi" w:cstheme="minorHAnsi" w:hint="default"/>
          <w:b/>
          <w:sz w:val="22"/>
          <w:szCs w:val="22"/>
        </w:rPr>
      </w:pPr>
    </w:p>
    <w:p w14:paraId="3C612BF6" w14:textId="77777777" w:rsidR="00A2065E" w:rsidRDefault="00A2065E" w:rsidP="00BB2D01">
      <w:pPr>
        <w:ind w:left="360"/>
        <w:rPr>
          <w:rFonts w:asciiTheme="minorHAnsi" w:hAnsiTheme="minorHAnsi" w:cstheme="minorHAnsi" w:hint="default"/>
          <w:b/>
          <w:sz w:val="22"/>
          <w:szCs w:val="22"/>
        </w:rPr>
      </w:pPr>
    </w:p>
    <w:p w14:paraId="76E0608B" w14:textId="77777777" w:rsidR="00A2065E" w:rsidRDefault="00A2065E" w:rsidP="00BB2D01">
      <w:pPr>
        <w:ind w:left="360"/>
        <w:rPr>
          <w:rFonts w:asciiTheme="minorHAnsi" w:hAnsiTheme="minorHAnsi" w:cstheme="minorHAnsi" w:hint="default"/>
          <w:b/>
          <w:sz w:val="22"/>
          <w:szCs w:val="22"/>
        </w:rPr>
      </w:pPr>
    </w:p>
    <w:p w14:paraId="18E4AF15" w14:textId="77777777" w:rsidR="00A2065E" w:rsidRDefault="00A2065E" w:rsidP="00BB2D01">
      <w:pPr>
        <w:ind w:left="360"/>
        <w:rPr>
          <w:rFonts w:asciiTheme="minorHAnsi" w:hAnsiTheme="minorHAnsi" w:cstheme="minorHAnsi" w:hint="default"/>
          <w:b/>
          <w:sz w:val="22"/>
          <w:szCs w:val="22"/>
        </w:rPr>
      </w:pPr>
    </w:p>
    <w:p w14:paraId="181D7267" w14:textId="77777777" w:rsidR="00A2065E" w:rsidRDefault="00A2065E" w:rsidP="00BB2D01">
      <w:pPr>
        <w:ind w:left="360"/>
        <w:rPr>
          <w:rFonts w:asciiTheme="minorHAnsi" w:hAnsiTheme="minorHAnsi" w:cstheme="minorHAnsi" w:hint="default"/>
          <w:b/>
          <w:sz w:val="22"/>
          <w:szCs w:val="22"/>
        </w:rPr>
      </w:pPr>
    </w:p>
    <w:p w14:paraId="3CBA8E9E" w14:textId="77777777" w:rsidR="00A2065E" w:rsidRDefault="00A2065E" w:rsidP="00BB2D01">
      <w:pPr>
        <w:ind w:left="360"/>
        <w:rPr>
          <w:rFonts w:asciiTheme="minorHAnsi" w:hAnsiTheme="minorHAnsi" w:cstheme="minorHAnsi" w:hint="default"/>
          <w:b/>
          <w:sz w:val="22"/>
          <w:szCs w:val="22"/>
        </w:rPr>
      </w:pPr>
    </w:p>
    <w:p w14:paraId="5BFE1BE3" w14:textId="77777777" w:rsidR="00A2065E" w:rsidRDefault="00A2065E" w:rsidP="00BB2D01">
      <w:pPr>
        <w:ind w:left="360"/>
        <w:rPr>
          <w:rFonts w:asciiTheme="minorHAnsi" w:hAnsiTheme="minorHAnsi" w:cstheme="minorHAnsi" w:hint="default"/>
          <w:b/>
          <w:sz w:val="22"/>
          <w:szCs w:val="22"/>
        </w:rPr>
      </w:pPr>
    </w:p>
    <w:p w14:paraId="3E80C129" w14:textId="77777777" w:rsidR="00A2065E" w:rsidRDefault="00A2065E" w:rsidP="00BB2D01">
      <w:pPr>
        <w:ind w:left="360"/>
        <w:rPr>
          <w:rFonts w:asciiTheme="minorHAnsi" w:hAnsiTheme="minorHAnsi" w:cstheme="minorHAnsi" w:hint="default"/>
          <w:b/>
          <w:sz w:val="22"/>
          <w:szCs w:val="22"/>
        </w:rPr>
      </w:pPr>
    </w:p>
    <w:p w14:paraId="6C7F18BC" w14:textId="77777777" w:rsidR="00A2065E" w:rsidRDefault="00A2065E" w:rsidP="00BB2D01">
      <w:pPr>
        <w:ind w:left="360"/>
        <w:rPr>
          <w:rFonts w:asciiTheme="minorHAnsi" w:hAnsiTheme="minorHAnsi" w:cstheme="minorHAnsi" w:hint="default"/>
          <w:b/>
          <w:sz w:val="22"/>
          <w:szCs w:val="22"/>
        </w:rPr>
      </w:pPr>
    </w:p>
    <w:p w14:paraId="62E4D224" w14:textId="77777777" w:rsidR="00A2065E" w:rsidRDefault="00A2065E" w:rsidP="00BB2D01">
      <w:pPr>
        <w:ind w:left="360"/>
        <w:rPr>
          <w:rFonts w:asciiTheme="minorHAnsi" w:hAnsiTheme="minorHAnsi" w:cstheme="minorHAnsi" w:hint="default"/>
          <w:b/>
          <w:sz w:val="22"/>
          <w:szCs w:val="22"/>
        </w:rPr>
      </w:pPr>
    </w:p>
    <w:p w14:paraId="7F5E9401" w14:textId="77777777" w:rsidR="00A2065E" w:rsidRDefault="00A2065E" w:rsidP="00BB2D01">
      <w:pPr>
        <w:ind w:left="360"/>
        <w:rPr>
          <w:rFonts w:asciiTheme="minorHAnsi" w:hAnsiTheme="minorHAnsi" w:cstheme="minorHAnsi" w:hint="default"/>
          <w:b/>
          <w:sz w:val="22"/>
          <w:szCs w:val="22"/>
        </w:rPr>
      </w:pPr>
    </w:p>
    <w:p w14:paraId="6A60DDE7" w14:textId="77777777" w:rsidR="00A2065E" w:rsidRDefault="00A2065E" w:rsidP="00BB2D01">
      <w:pPr>
        <w:ind w:left="360"/>
        <w:rPr>
          <w:rFonts w:asciiTheme="minorHAnsi" w:hAnsiTheme="minorHAnsi" w:cstheme="minorHAnsi" w:hint="default"/>
          <w:b/>
          <w:sz w:val="22"/>
          <w:szCs w:val="22"/>
        </w:rPr>
      </w:pPr>
    </w:p>
    <w:p w14:paraId="212DC45B" w14:textId="77777777" w:rsidR="00A2065E" w:rsidRDefault="00A2065E" w:rsidP="00BB2D01">
      <w:pPr>
        <w:ind w:left="360"/>
        <w:rPr>
          <w:rFonts w:asciiTheme="minorHAnsi" w:hAnsiTheme="minorHAnsi" w:cstheme="minorHAnsi" w:hint="default"/>
          <w:b/>
          <w:sz w:val="22"/>
          <w:szCs w:val="22"/>
        </w:rPr>
      </w:pPr>
    </w:p>
    <w:p w14:paraId="73D29DF0" w14:textId="77777777" w:rsidR="00A2065E" w:rsidRDefault="00A2065E" w:rsidP="00BB2D01">
      <w:pPr>
        <w:ind w:left="360"/>
        <w:rPr>
          <w:rFonts w:asciiTheme="minorHAnsi" w:hAnsiTheme="minorHAnsi" w:cstheme="minorHAnsi" w:hint="default"/>
          <w:b/>
          <w:sz w:val="22"/>
          <w:szCs w:val="22"/>
        </w:rPr>
      </w:pPr>
    </w:p>
    <w:p w14:paraId="7201F9F1" w14:textId="77777777" w:rsidR="00A2065E" w:rsidRDefault="00A2065E" w:rsidP="00BB2D01">
      <w:pPr>
        <w:ind w:left="360"/>
        <w:rPr>
          <w:rFonts w:asciiTheme="minorHAnsi" w:hAnsiTheme="minorHAnsi" w:cstheme="minorHAnsi" w:hint="default"/>
          <w:b/>
          <w:sz w:val="22"/>
          <w:szCs w:val="22"/>
        </w:rPr>
      </w:pPr>
    </w:p>
    <w:p w14:paraId="50DE9932" w14:textId="77777777" w:rsidR="00A2065E" w:rsidRDefault="00A2065E" w:rsidP="00BB2D01">
      <w:pPr>
        <w:ind w:left="360"/>
        <w:rPr>
          <w:rFonts w:asciiTheme="minorHAnsi" w:hAnsiTheme="minorHAnsi" w:cstheme="minorHAnsi" w:hint="default"/>
          <w:b/>
          <w:sz w:val="22"/>
          <w:szCs w:val="22"/>
        </w:rPr>
      </w:pPr>
    </w:p>
    <w:p w14:paraId="06A7FCBE" w14:textId="77777777" w:rsidR="00A2065E" w:rsidRDefault="00A2065E" w:rsidP="00BB2D01">
      <w:pPr>
        <w:ind w:left="360"/>
        <w:rPr>
          <w:rFonts w:asciiTheme="minorHAnsi" w:hAnsiTheme="minorHAnsi" w:cstheme="minorHAnsi" w:hint="default"/>
          <w:b/>
          <w:sz w:val="22"/>
          <w:szCs w:val="22"/>
        </w:rPr>
      </w:pPr>
    </w:p>
    <w:p w14:paraId="7597B5E0" w14:textId="77777777" w:rsidR="00A2065E" w:rsidRDefault="00A2065E" w:rsidP="00BB2D01">
      <w:pPr>
        <w:ind w:left="360"/>
        <w:rPr>
          <w:rFonts w:asciiTheme="minorHAnsi" w:hAnsiTheme="minorHAnsi" w:cstheme="minorHAnsi" w:hint="default"/>
          <w:b/>
          <w:sz w:val="22"/>
          <w:szCs w:val="22"/>
        </w:rPr>
      </w:pPr>
    </w:p>
    <w:p w14:paraId="58293CB2" w14:textId="77777777" w:rsidR="00A2065E" w:rsidRDefault="00A2065E" w:rsidP="00BB2D01">
      <w:pPr>
        <w:ind w:left="360"/>
        <w:rPr>
          <w:rFonts w:asciiTheme="minorHAnsi" w:hAnsiTheme="minorHAnsi" w:cstheme="minorHAnsi" w:hint="default"/>
          <w:b/>
          <w:sz w:val="22"/>
          <w:szCs w:val="22"/>
        </w:rPr>
      </w:pPr>
    </w:p>
    <w:p w14:paraId="410A6F47" w14:textId="77777777" w:rsidR="00A2065E" w:rsidRDefault="00A2065E" w:rsidP="00BB2D01">
      <w:pPr>
        <w:ind w:left="360"/>
        <w:rPr>
          <w:rFonts w:asciiTheme="minorHAnsi" w:hAnsiTheme="minorHAnsi" w:cstheme="minorHAnsi" w:hint="default"/>
          <w:b/>
          <w:sz w:val="22"/>
          <w:szCs w:val="22"/>
        </w:rPr>
      </w:pPr>
    </w:p>
    <w:p w14:paraId="485BBEE0" w14:textId="77777777" w:rsidR="00A2065E" w:rsidRDefault="00A2065E" w:rsidP="00BB2D01">
      <w:pPr>
        <w:ind w:left="360"/>
        <w:rPr>
          <w:rFonts w:asciiTheme="minorHAnsi" w:hAnsiTheme="minorHAnsi" w:cstheme="minorHAnsi" w:hint="default"/>
          <w:b/>
          <w:sz w:val="22"/>
          <w:szCs w:val="22"/>
        </w:rPr>
      </w:pPr>
    </w:p>
    <w:p w14:paraId="02B6672D" w14:textId="77777777" w:rsidR="00A2065E" w:rsidRDefault="00A2065E" w:rsidP="00BB2D01">
      <w:pPr>
        <w:ind w:left="360"/>
        <w:rPr>
          <w:rFonts w:asciiTheme="minorHAnsi" w:hAnsiTheme="minorHAnsi" w:cstheme="minorHAnsi" w:hint="default"/>
          <w:b/>
          <w:sz w:val="22"/>
          <w:szCs w:val="22"/>
        </w:rPr>
      </w:pPr>
    </w:p>
    <w:p w14:paraId="2AA0EDFC" w14:textId="77777777" w:rsidR="00A2065E" w:rsidRDefault="00A2065E" w:rsidP="00BB2D01">
      <w:pPr>
        <w:ind w:left="360"/>
        <w:rPr>
          <w:rFonts w:asciiTheme="minorHAnsi" w:hAnsiTheme="minorHAnsi" w:cstheme="minorHAnsi" w:hint="default"/>
          <w:b/>
          <w:sz w:val="22"/>
          <w:szCs w:val="22"/>
        </w:rPr>
      </w:pPr>
    </w:p>
    <w:p w14:paraId="7AD69EB5" w14:textId="77777777" w:rsidR="00A2065E" w:rsidRDefault="00A2065E" w:rsidP="00BB2D01">
      <w:pPr>
        <w:ind w:left="360"/>
        <w:rPr>
          <w:rFonts w:asciiTheme="minorHAnsi" w:hAnsiTheme="minorHAnsi" w:cstheme="minorHAnsi" w:hint="default"/>
          <w:b/>
          <w:sz w:val="22"/>
          <w:szCs w:val="22"/>
        </w:rPr>
      </w:pPr>
    </w:p>
    <w:p w14:paraId="16938582" w14:textId="77777777" w:rsidR="00A2065E" w:rsidRDefault="00A2065E" w:rsidP="00BB2D01">
      <w:pPr>
        <w:ind w:left="360"/>
        <w:rPr>
          <w:rFonts w:asciiTheme="minorHAnsi" w:hAnsiTheme="minorHAnsi" w:cstheme="minorHAnsi" w:hint="default"/>
          <w:b/>
          <w:sz w:val="22"/>
          <w:szCs w:val="22"/>
        </w:rPr>
      </w:pPr>
    </w:p>
    <w:p w14:paraId="34759A87" w14:textId="77777777" w:rsidR="00A2065E" w:rsidRDefault="00A2065E" w:rsidP="00BB2D01">
      <w:pPr>
        <w:ind w:left="360"/>
        <w:rPr>
          <w:rFonts w:asciiTheme="minorHAnsi" w:hAnsiTheme="minorHAnsi" w:cstheme="minorHAnsi" w:hint="default"/>
          <w:b/>
          <w:sz w:val="22"/>
          <w:szCs w:val="22"/>
        </w:rPr>
      </w:pPr>
    </w:p>
    <w:p w14:paraId="1EB5FFC4" w14:textId="77777777" w:rsidR="00A2065E" w:rsidRDefault="00A2065E" w:rsidP="00BB2D01">
      <w:pPr>
        <w:ind w:left="360"/>
        <w:rPr>
          <w:rFonts w:asciiTheme="minorHAnsi" w:hAnsiTheme="minorHAnsi" w:cstheme="minorHAnsi" w:hint="default"/>
          <w:b/>
          <w:sz w:val="22"/>
          <w:szCs w:val="22"/>
        </w:rPr>
      </w:pPr>
    </w:p>
    <w:p w14:paraId="4721CA0F" w14:textId="77777777" w:rsidR="00A2065E" w:rsidRDefault="00A2065E" w:rsidP="00BB2D01">
      <w:pPr>
        <w:ind w:left="360"/>
        <w:rPr>
          <w:rFonts w:asciiTheme="minorHAnsi" w:hAnsiTheme="minorHAnsi" w:cstheme="minorHAnsi" w:hint="default"/>
          <w:b/>
          <w:sz w:val="22"/>
          <w:szCs w:val="22"/>
        </w:rPr>
      </w:pPr>
    </w:p>
    <w:p w14:paraId="765182B4" w14:textId="77777777" w:rsidR="0046062D" w:rsidRDefault="0046062D" w:rsidP="00BB2D01">
      <w:pPr>
        <w:ind w:left="360"/>
        <w:rPr>
          <w:rFonts w:asciiTheme="minorHAnsi" w:hAnsiTheme="minorHAnsi" w:cstheme="minorHAnsi" w:hint="default"/>
          <w:b/>
          <w:sz w:val="22"/>
          <w:szCs w:val="22"/>
        </w:rPr>
      </w:pPr>
    </w:p>
    <w:p w14:paraId="30102AC1" w14:textId="77777777" w:rsidR="00D8127D" w:rsidRDefault="00E169FC" w:rsidP="00D8127D">
      <w:pPr>
        <w:pStyle w:val="ListParagraph"/>
        <w:numPr>
          <w:ilvl w:val="0"/>
          <w:numId w:val="14"/>
        </w:numPr>
        <w:tabs>
          <w:tab w:val="left" w:pos="9360"/>
        </w:tabs>
        <w:suppressAutoHyphens w:val="0"/>
        <w:autoSpaceDE w:val="0"/>
        <w:autoSpaceDN w:val="0"/>
        <w:adjustRightInd w:val="0"/>
        <w:spacing w:line="276" w:lineRule="auto"/>
        <w:jc w:val="both"/>
        <w:rPr>
          <w:rFonts w:asciiTheme="minorHAnsi" w:hAnsiTheme="minorHAnsi" w:cstheme="minorHAnsi" w:hint="default"/>
          <w:b/>
          <w:sz w:val="22"/>
          <w:szCs w:val="22"/>
        </w:rPr>
      </w:pPr>
      <w:r>
        <w:rPr>
          <w:rFonts w:asciiTheme="minorHAnsi" w:hAnsiTheme="minorHAnsi"/>
          <w:b/>
          <w:sz w:val="22"/>
          <w:szCs w:val="22"/>
        </w:rPr>
        <w:t xml:space="preserve">Purpose </w:t>
      </w:r>
    </w:p>
    <w:p w14:paraId="7744EF39" w14:textId="17EBA638" w:rsidR="008F648A" w:rsidRPr="00D8127D" w:rsidRDefault="004677FF" w:rsidP="00D8127D">
      <w:pPr>
        <w:pStyle w:val="ListParagraph"/>
        <w:tabs>
          <w:tab w:val="left" w:pos="9360"/>
        </w:tabs>
        <w:suppressAutoHyphens w:val="0"/>
        <w:autoSpaceDE w:val="0"/>
        <w:autoSpaceDN w:val="0"/>
        <w:adjustRightInd w:val="0"/>
        <w:spacing w:line="276" w:lineRule="auto"/>
        <w:ind w:left="360"/>
        <w:jc w:val="both"/>
        <w:rPr>
          <w:rFonts w:asciiTheme="minorHAnsi" w:hAnsiTheme="minorHAnsi" w:cstheme="minorHAnsi" w:hint="default"/>
          <w:b/>
          <w:sz w:val="22"/>
          <w:szCs w:val="22"/>
        </w:rPr>
      </w:pPr>
      <w:r>
        <w:rPr>
          <w:rFonts w:asciiTheme="minorHAnsi" w:hAnsiTheme="minorHAnsi" w:hint="default"/>
          <w:sz w:val="22"/>
          <w:szCs w:val="22"/>
        </w:rPr>
        <w:t>Information security is comprised of 3 main elements:</w:t>
      </w:r>
      <w:r w:rsidR="008F648A">
        <w:rPr>
          <w:rFonts w:asciiTheme="minorHAnsi" w:hAnsiTheme="minorHAnsi"/>
          <w:sz w:val="22"/>
          <w:szCs w:val="22"/>
        </w:rPr>
        <w:t xml:space="preserve"> “confidentiality”, “integrity" and “</w:t>
      </w:r>
      <w:r w:rsidR="005E5E24">
        <w:rPr>
          <w:rFonts w:asciiTheme="minorHAnsi" w:hAnsiTheme="minorHAnsi" w:hint="default"/>
          <w:sz w:val="22"/>
          <w:szCs w:val="22"/>
        </w:rPr>
        <w:t>availability</w:t>
      </w:r>
      <w:r w:rsidR="008F648A">
        <w:rPr>
          <w:rFonts w:asciiTheme="minorHAnsi" w:hAnsiTheme="minorHAnsi"/>
          <w:sz w:val="22"/>
          <w:szCs w:val="22"/>
        </w:rPr>
        <w:t xml:space="preserve">”. If any of these </w:t>
      </w:r>
      <w:r w:rsidR="005E5E24">
        <w:rPr>
          <w:rFonts w:asciiTheme="minorHAnsi" w:hAnsiTheme="minorHAnsi" w:hint="default"/>
          <w:sz w:val="22"/>
          <w:szCs w:val="22"/>
        </w:rPr>
        <w:t xml:space="preserve">main </w:t>
      </w:r>
      <w:r w:rsidR="008F648A">
        <w:rPr>
          <w:rFonts w:asciiTheme="minorHAnsi" w:hAnsiTheme="minorHAnsi"/>
          <w:sz w:val="22"/>
          <w:szCs w:val="22"/>
        </w:rPr>
        <w:t xml:space="preserve">security </w:t>
      </w:r>
      <w:r w:rsidR="005E5E24">
        <w:rPr>
          <w:rFonts w:asciiTheme="minorHAnsi" w:hAnsiTheme="minorHAnsi" w:hint="default"/>
          <w:sz w:val="22"/>
          <w:szCs w:val="22"/>
        </w:rPr>
        <w:t>elements</w:t>
      </w:r>
      <w:r w:rsidR="008F648A">
        <w:rPr>
          <w:rFonts w:asciiTheme="minorHAnsi" w:hAnsiTheme="minorHAnsi"/>
          <w:sz w:val="22"/>
          <w:szCs w:val="22"/>
        </w:rPr>
        <w:t xml:space="preserve"> are damaged, a corporate security weakness occurs.</w:t>
      </w:r>
    </w:p>
    <w:p w14:paraId="2A9A57FE" w14:textId="77777777" w:rsidR="00E169FC" w:rsidRPr="00E169FC" w:rsidRDefault="00E169FC" w:rsidP="008F648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jc w:val="both"/>
        <w:rPr>
          <w:rFonts w:asciiTheme="minorHAnsi" w:hAnsiTheme="minorHAnsi" w:cstheme="minorHAnsi"/>
          <w:b/>
          <w:noProof/>
          <w:sz w:val="10"/>
          <w:szCs w:val="10"/>
          <w:lang w:val="tr-TR" w:eastAsia="tr-TR"/>
        </w:rPr>
      </w:pPr>
    </w:p>
    <w:p w14:paraId="7E2E6F88" w14:textId="011AE757" w:rsidR="008F648A" w:rsidRPr="00E169FC" w:rsidRDefault="008F648A" w:rsidP="00D8127D">
      <w:pPr>
        <w:pStyle w:val="DefaultText"/>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Cs/>
          <w:noProof/>
          <w:sz w:val="22"/>
          <w:szCs w:val="22"/>
        </w:rPr>
      </w:pPr>
      <w:r>
        <w:rPr>
          <w:rFonts w:asciiTheme="minorHAnsi" w:hAnsiTheme="minorHAnsi"/>
          <w:bCs/>
          <w:i/>
          <w:iCs/>
          <w:sz w:val="22"/>
          <w:szCs w:val="22"/>
        </w:rPr>
        <w:t>Confidentiality</w:t>
      </w:r>
      <w:r>
        <w:rPr>
          <w:rFonts w:asciiTheme="minorHAnsi" w:hAnsiTheme="minorHAnsi"/>
          <w:bCs/>
          <w:sz w:val="22"/>
          <w:szCs w:val="22"/>
        </w:rPr>
        <w:t>: </w:t>
      </w:r>
      <w:r w:rsidR="005E5E24">
        <w:rPr>
          <w:rFonts w:asciiTheme="minorHAnsi" w:hAnsiTheme="minorHAnsi"/>
          <w:bCs/>
          <w:sz w:val="22"/>
          <w:szCs w:val="22"/>
        </w:rPr>
        <w:t xml:space="preserve">Refers to preventing data from unauthorized access. </w:t>
      </w:r>
    </w:p>
    <w:p w14:paraId="5679A074" w14:textId="45DD9D44" w:rsidR="008F648A" w:rsidRPr="00E169FC" w:rsidRDefault="008F648A" w:rsidP="00D8127D">
      <w:pPr>
        <w:pStyle w:val="DefaultText"/>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Cs/>
          <w:noProof/>
          <w:sz w:val="22"/>
          <w:szCs w:val="22"/>
        </w:rPr>
      </w:pPr>
      <w:r>
        <w:rPr>
          <w:rFonts w:asciiTheme="minorHAnsi" w:hAnsiTheme="minorHAnsi"/>
          <w:bCs/>
          <w:i/>
          <w:iCs/>
          <w:sz w:val="22"/>
          <w:szCs w:val="22"/>
        </w:rPr>
        <w:t>Integrity</w:t>
      </w:r>
      <w:r>
        <w:rPr>
          <w:rFonts w:asciiTheme="minorHAnsi" w:hAnsiTheme="minorHAnsi"/>
          <w:bCs/>
          <w:sz w:val="22"/>
          <w:szCs w:val="22"/>
        </w:rPr>
        <w:t>: </w:t>
      </w:r>
      <w:r w:rsidR="005E5E24">
        <w:rPr>
          <w:rFonts w:asciiTheme="minorHAnsi" w:hAnsiTheme="minorHAnsi"/>
          <w:bCs/>
          <w:sz w:val="22"/>
          <w:szCs w:val="22"/>
        </w:rPr>
        <w:t>Refers to preventing unauthorized changes to data</w:t>
      </w:r>
    </w:p>
    <w:p w14:paraId="130D5949" w14:textId="2EA3E3E8" w:rsidR="008F648A" w:rsidRPr="00640FEB" w:rsidRDefault="008F648A" w:rsidP="00D8127D">
      <w:pPr>
        <w:pStyle w:val="DefaultText"/>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noProof/>
          <w:sz w:val="22"/>
          <w:szCs w:val="22"/>
        </w:rPr>
      </w:pPr>
      <w:r>
        <w:rPr>
          <w:rFonts w:asciiTheme="minorHAnsi" w:hAnsiTheme="minorHAnsi"/>
          <w:bCs/>
          <w:i/>
          <w:iCs/>
          <w:sz w:val="22"/>
          <w:szCs w:val="22"/>
        </w:rPr>
        <w:t>A</w:t>
      </w:r>
      <w:r w:rsidR="005E5E24">
        <w:rPr>
          <w:rFonts w:asciiTheme="minorHAnsi" w:hAnsiTheme="minorHAnsi"/>
          <w:bCs/>
          <w:i/>
          <w:iCs/>
          <w:sz w:val="22"/>
          <w:szCs w:val="22"/>
        </w:rPr>
        <w:t>vailability</w:t>
      </w:r>
      <w:r>
        <w:rPr>
          <w:rFonts w:asciiTheme="minorHAnsi" w:hAnsiTheme="minorHAnsi"/>
          <w:bCs/>
          <w:sz w:val="22"/>
          <w:szCs w:val="22"/>
        </w:rPr>
        <w:t>: </w:t>
      </w:r>
      <w:r w:rsidR="005E5E24">
        <w:rPr>
          <w:rFonts w:asciiTheme="minorHAnsi" w:hAnsiTheme="minorHAnsi"/>
          <w:sz w:val="22"/>
          <w:szCs w:val="22"/>
        </w:rPr>
        <w:t>Refers</w:t>
      </w:r>
      <w:r>
        <w:rPr>
          <w:rFonts w:asciiTheme="minorHAnsi" w:hAnsiTheme="minorHAnsi"/>
          <w:sz w:val="22"/>
          <w:szCs w:val="22"/>
        </w:rPr>
        <w:t xml:space="preserve"> to the availability </w:t>
      </w:r>
      <w:r w:rsidR="005E5E24">
        <w:rPr>
          <w:rFonts w:asciiTheme="minorHAnsi" w:hAnsiTheme="minorHAnsi"/>
          <w:sz w:val="22"/>
          <w:szCs w:val="22"/>
        </w:rPr>
        <w:t xml:space="preserve">of data </w:t>
      </w:r>
      <w:r w:rsidR="004459ED">
        <w:rPr>
          <w:rFonts w:asciiTheme="minorHAnsi" w:hAnsiTheme="minorHAnsi"/>
          <w:sz w:val="22"/>
          <w:szCs w:val="22"/>
        </w:rPr>
        <w:t>to</w:t>
      </w:r>
      <w:r>
        <w:rPr>
          <w:rFonts w:asciiTheme="minorHAnsi" w:hAnsiTheme="minorHAnsi"/>
          <w:bCs/>
          <w:sz w:val="22"/>
          <w:szCs w:val="22"/>
        </w:rPr>
        <w:t xml:space="preserve"> </w:t>
      </w:r>
      <w:r>
        <w:rPr>
          <w:rFonts w:asciiTheme="minorHAnsi" w:hAnsiTheme="minorHAnsi"/>
          <w:sz w:val="22"/>
          <w:szCs w:val="22"/>
        </w:rPr>
        <w:t>authorized persons</w:t>
      </w:r>
      <w:r w:rsidR="00D37E94">
        <w:rPr>
          <w:rFonts w:asciiTheme="minorHAnsi" w:hAnsiTheme="minorHAnsi"/>
          <w:sz w:val="22"/>
          <w:szCs w:val="22"/>
        </w:rPr>
        <w:t xml:space="preserve"> when needed</w:t>
      </w:r>
      <w:r>
        <w:rPr>
          <w:rFonts w:asciiTheme="minorHAnsi" w:hAnsiTheme="minorHAnsi"/>
          <w:sz w:val="22"/>
          <w:szCs w:val="22"/>
        </w:rPr>
        <w:t>.</w:t>
      </w:r>
    </w:p>
    <w:p w14:paraId="02270284" w14:textId="77777777" w:rsidR="00C6272A" w:rsidRPr="00D8127D" w:rsidRDefault="00C6272A" w:rsidP="00C6272A">
      <w:pPr>
        <w:tabs>
          <w:tab w:val="left" w:pos="9360"/>
        </w:tabs>
        <w:autoSpaceDE w:val="0"/>
        <w:autoSpaceDN w:val="0"/>
        <w:adjustRightInd w:val="0"/>
        <w:spacing w:line="276" w:lineRule="auto"/>
        <w:ind w:left="360"/>
        <w:jc w:val="both"/>
        <w:rPr>
          <w:rFonts w:asciiTheme="minorHAnsi" w:hAnsiTheme="minorHAnsi" w:cstheme="minorHAnsi" w:hint="default"/>
          <w:b/>
          <w:sz w:val="10"/>
          <w:szCs w:val="10"/>
        </w:rPr>
      </w:pPr>
    </w:p>
    <w:p w14:paraId="2D982FE3" w14:textId="77777777" w:rsidR="00D8127D" w:rsidRDefault="009B19C8" w:rsidP="00D8127D">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asciiTheme="minorHAnsi" w:hAnsiTheme="minorHAnsi" w:cstheme="minorHAnsi"/>
          <w:sz w:val="22"/>
          <w:szCs w:val="22"/>
        </w:rPr>
      </w:pPr>
      <w:r>
        <w:rPr>
          <w:rFonts w:asciiTheme="minorHAnsi" w:hAnsiTheme="minorHAnsi"/>
          <w:sz w:val="22"/>
          <w:szCs w:val="22"/>
        </w:rPr>
        <w:t xml:space="preserve">The purpose of this </w:t>
      </w:r>
      <w:r>
        <w:rPr>
          <w:rFonts w:asciiTheme="minorHAnsi" w:hAnsiTheme="minorHAnsi"/>
          <w:color w:val="000000" w:themeColor="text1"/>
          <w:sz w:val="22"/>
          <w:szCs w:val="22"/>
        </w:rPr>
        <w:t xml:space="preserve">policy </w:t>
      </w:r>
      <w:r>
        <w:rPr>
          <w:rFonts w:asciiTheme="minorHAnsi" w:hAnsiTheme="minorHAnsi"/>
          <w:sz w:val="22"/>
          <w:szCs w:val="22"/>
        </w:rPr>
        <w:t xml:space="preserve">is </w:t>
      </w:r>
      <w:proofErr w:type="gramStart"/>
      <w:r>
        <w:rPr>
          <w:rFonts w:asciiTheme="minorHAnsi" w:hAnsiTheme="minorHAnsi"/>
          <w:sz w:val="22"/>
          <w:szCs w:val="22"/>
        </w:rPr>
        <w:t>to;</w:t>
      </w:r>
      <w:proofErr w:type="gramEnd"/>
    </w:p>
    <w:p w14:paraId="4271D835" w14:textId="06E7CFAD" w:rsidR="00D8127D" w:rsidRPr="00D8127D" w:rsidRDefault="00D8127D" w:rsidP="00D8127D">
      <w:pPr>
        <w:pStyle w:val="DefaultText"/>
        <w:numPr>
          <w:ilvl w:val="1"/>
          <w:numId w:val="14"/>
        </w:numPr>
        <w:tabs>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Ensure the security and confidentiality of </w:t>
      </w:r>
      <w:r w:rsidR="004459ED">
        <w:rPr>
          <w:rFonts w:asciiTheme="minorHAnsi" w:hAnsiTheme="minorHAnsi"/>
          <w:color w:val="000000" w:themeColor="text1"/>
          <w:sz w:val="22"/>
          <w:szCs w:val="22"/>
        </w:rPr>
        <w:t>all kinds of</w:t>
      </w:r>
      <w:r w:rsidR="008C7079">
        <w:rPr>
          <w:rFonts w:asciiTheme="minorHAnsi" w:hAnsiTheme="minorHAnsi"/>
          <w:color w:val="000000" w:themeColor="text1"/>
          <w:sz w:val="22"/>
          <w:szCs w:val="22"/>
        </w:rPr>
        <w:t xml:space="preserve"> commercial and operational</w:t>
      </w:r>
      <w:r w:rsidR="004459ED">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information and data </w:t>
      </w:r>
      <w:r w:rsidR="004459ED">
        <w:rPr>
          <w:rFonts w:asciiTheme="minorHAnsi" w:hAnsiTheme="minorHAnsi"/>
          <w:color w:val="000000" w:themeColor="text1"/>
          <w:sz w:val="22"/>
          <w:szCs w:val="22"/>
        </w:rPr>
        <w:t>present within the</w:t>
      </w:r>
      <w:r>
        <w:rPr>
          <w:rFonts w:asciiTheme="minorHAnsi" w:hAnsiTheme="minorHAnsi"/>
          <w:color w:val="000000" w:themeColor="text1"/>
          <w:sz w:val="22"/>
          <w:szCs w:val="22"/>
        </w:rPr>
        <w:t xml:space="preserve"> physical or electronic environments </w:t>
      </w:r>
      <w:r w:rsidR="004459ED">
        <w:rPr>
          <w:rFonts w:asciiTheme="minorHAnsi" w:hAnsiTheme="minorHAnsi"/>
          <w:color w:val="000000" w:themeColor="text1"/>
          <w:sz w:val="22"/>
          <w:szCs w:val="22"/>
        </w:rPr>
        <w:t>of</w:t>
      </w:r>
      <w:r>
        <w:rPr>
          <w:rFonts w:asciiTheme="minorHAnsi" w:hAnsiTheme="minorHAnsi"/>
          <w:color w:val="000000" w:themeColor="text1"/>
          <w:sz w:val="22"/>
          <w:szCs w:val="22"/>
        </w:rPr>
        <w:t xml:space="preserve"> the Data Controller,</w:t>
      </w:r>
    </w:p>
    <w:p w14:paraId="24803156" w14:textId="0616C52A" w:rsidR="00D8127D" w:rsidRDefault="00D8127D" w:rsidP="00D8127D">
      <w:pPr>
        <w:pStyle w:val="DefaultText"/>
        <w:numPr>
          <w:ilvl w:val="1"/>
          <w:numId w:val="14"/>
        </w:numPr>
        <w:tabs>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2"/>
          <w:szCs w:val="22"/>
        </w:rPr>
      </w:pPr>
      <w:r>
        <w:rPr>
          <w:rFonts w:asciiTheme="minorHAnsi" w:hAnsiTheme="minorHAnsi"/>
          <w:sz w:val="22"/>
          <w:szCs w:val="22"/>
        </w:rPr>
        <w:t xml:space="preserve">Ensure the physical safety </w:t>
      </w:r>
      <w:r>
        <w:rPr>
          <w:rFonts w:asciiTheme="minorHAnsi" w:hAnsiTheme="minorHAnsi"/>
          <w:color w:val="000000" w:themeColor="text1"/>
          <w:sz w:val="22"/>
          <w:szCs w:val="22"/>
        </w:rPr>
        <w:t>of all electronic information system</w:t>
      </w:r>
      <w:r w:rsidR="008C7079">
        <w:rPr>
          <w:rFonts w:asciiTheme="minorHAnsi" w:hAnsiTheme="minorHAnsi"/>
          <w:color w:val="000000" w:themeColor="text1"/>
          <w:sz w:val="22"/>
          <w:szCs w:val="22"/>
        </w:rPr>
        <w:t>s</w:t>
      </w:r>
      <w:r>
        <w:rPr>
          <w:rFonts w:asciiTheme="minorHAnsi" w:hAnsiTheme="minorHAnsi"/>
          <w:color w:val="000000" w:themeColor="text1"/>
          <w:sz w:val="22"/>
          <w:szCs w:val="22"/>
        </w:rPr>
        <w:t xml:space="preserve"> equipment of </w:t>
      </w:r>
      <w:r>
        <w:rPr>
          <w:rFonts w:asciiTheme="minorHAnsi" w:hAnsiTheme="minorHAnsi"/>
          <w:sz w:val="22"/>
          <w:szCs w:val="22"/>
        </w:rPr>
        <w:t>the Data Controller,</w:t>
      </w:r>
    </w:p>
    <w:p w14:paraId="64F1800A" w14:textId="40D00279" w:rsidR="00D8127D" w:rsidRDefault="00D8127D" w:rsidP="00D8127D">
      <w:pPr>
        <w:pStyle w:val="DefaultText"/>
        <w:numPr>
          <w:ilvl w:val="1"/>
          <w:numId w:val="14"/>
        </w:numPr>
        <w:tabs>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2"/>
          <w:szCs w:val="22"/>
        </w:rPr>
      </w:pPr>
      <w:r>
        <w:rPr>
          <w:rFonts w:asciiTheme="minorHAnsi" w:hAnsiTheme="minorHAnsi"/>
          <w:sz w:val="22"/>
          <w:szCs w:val="22"/>
        </w:rPr>
        <w:t xml:space="preserve">Ensure the efficient use of electronic information systems equipment and related service resources </w:t>
      </w:r>
      <w:r w:rsidR="008C7079">
        <w:rPr>
          <w:rFonts w:asciiTheme="minorHAnsi" w:hAnsiTheme="minorHAnsi"/>
          <w:sz w:val="22"/>
          <w:szCs w:val="22"/>
        </w:rPr>
        <w:t>of</w:t>
      </w:r>
      <w:r>
        <w:rPr>
          <w:rFonts w:asciiTheme="minorHAnsi" w:hAnsiTheme="minorHAnsi"/>
          <w:sz w:val="22"/>
          <w:szCs w:val="22"/>
        </w:rPr>
        <w:t xml:space="preserve"> the Data Controller </w:t>
      </w:r>
      <w:r w:rsidR="008C7079">
        <w:rPr>
          <w:rFonts w:asciiTheme="minorHAnsi" w:hAnsiTheme="minorHAnsi"/>
          <w:sz w:val="22"/>
          <w:szCs w:val="22"/>
        </w:rPr>
        <w:t>that were procured by any means (</w:t>
      </w:r>
      <w:r w:rsidR="00E9060E">
        <w:rPr>
          <w:rFonts w:asciiTheme="minorHAnsi" w:hAnsiTheme="minorHAnsi"/>
          <w:sz w:val="22"/>
          <w:szCs w:val="22"/>
        </w:rPr>
        <w:t xml:space="preserve">purchasing, producing, partnering, etc.) to conduct general business activities </w:t>
      </w:r>
      <w:r>
        <w:rPr>
          <w:rFonts w:asciiTheme="minorHAnsi" w:hAnsiTheme="minorHAnsi"/>
          <w:sz w:val="22"/>
          <w:szCs w:val="22"/>
        </w:rPr>
        <w:t xml:space="preserve">and preventing </w:t>
      </w:r>
      <w:r w:rsidR="00E9060E">
        <w:rPr>
          <w:rFonts w:asciiTheme="minorHAnsi" w:hAnsiTheme="minorHAnsi"/>
          <w:sz w:val="22"/>
          <w:szCs w:val="22"/>
        </w:rPr>
        <w:t>them</w:t>
      </w:r>
      <w:r>
        <w:rPr>
          <w:rFonts w:asciiTheme="minorHAnsi" w:hAnsiTheme="minorHAnsi"/>
          <w:sz w:val="22"/>
          <w:szCs w:val="22"/>
        </w:rPr>
        <w:t xml:space="preserve"> from being </w:t>
      </w:r>
      <w:r w:rsidR="00E9060E">
        <w:rPr>
          <w:rFonts w:asciiTheme="minorHAnsi" w:hAnsiTheme="minorHAnsi"/>
          <w:sz w:val="22"/>
          <w:szCs w:val="22"/>
        </w:rPr>
        <w:t>used</w:t>
      </w:r>
      <w:r>
        <w:rPr>
          <w:rFonts w:asciiTheme="minorHAnsi" w:hAnsiTheme="minorHAnsi"/>
          <w:sz w:val="22"/>
          <w:szCs w:val="22"/>
        </w:rPr>
        <w:t xml:space="preserve"> for personal interests or </w:t>
      </w:r>
      <w:r w:rsidR="00E9060E">
        <w:rPr>
          <w:rFonts w:asciiTheme="minorHAnsi" w:hAnsiTheme="minorHAnsi"/>
          <w:sz w:val="22"/>
          <w:szCs w:val="22"/>
        </w:rPr>
        <w:t>malicious</w:t>
      </w:r>
      <w:r>
        <w:rPr>
          <w:rFonts w:asciiTheme="minorHAnsi" w:hAnsiTheme="minorHAnsi"/>
          <w:sz w:val="22"/>
          <w:szCs w:val="22"/>
        </w:rPr>
        <w:t xml:space="preserve"> </w:t>
      </w:r>
      <w:r w:rsidR="00E9060E">
        <w:rPr>
          <w:rFonts w:asciiTheme="minorHAnsi" w:hAnsiTheme="minorHAnsi"/>
          <w:sz w:val="22"/>
          <w:szCs w:val="22"/>
        </w:rPr>
        <w:t>intentions</w:t>
      </w:r>
      <w:r>
        <w:rPr>
          <w:rFonts w:asciiTheme="minorHAnsi" w:hAnsiTheme="minorHAnsi"/>
          <w:sz w:val="22"/>
          <w:szCs w:val="22"/>
        </w:rPr>
        <w:t>,</w:t>
      </w:r>
    </w:p>
    <w:p w14:paraId="1FC9EAA2" w14:textId="59FB6E9D" w:rsidR="00D8127D" w:rsidRDefault="00D8127D" w:rsidP="00D8127D">
      <w:pPr>
        <w:pStyle w:val="DefaultText"/>
        <w:numPr>
          <w:ilvl w:val="1"/>
          <w:numId w:val="14"/>
        </w:numPr>
        <w:tabs>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2"/>
          <w:szCs w:val="22"/>
        </w:rPr>
      </w:pPr>
      <w:r>
        <w:rPr>
          <w:rFonts w:asciiTheme="minorHAnsi" w:hAnsiTheme="minorHAnsi"/>
          <w:sz w:val="22"/>
          <w:szCs w:val="22"/>
        </w:rPr>
        <w:t xml:space="preserve">Ensure that all kinds of electronic information systems equipment </w:t>
      </w:r>
      <w:r w:rsidR="00E9060E">
        <w:rPr>
          <w:rFonts w:asciiTheme="minorHAnsi" w:hAnsiTheme="minorHAnsi"/>
          <w:sz w:val="22"/>
          <w:szCs w:val="22"/>
        </w:rPr>
        <w:t xml:space="preserve">and the related service resources </w:t>
      </w:r>
      <w:r w:rsidR="00F53100">
        <w:rPr>
          <w:rFonts w:asciiTheme="minorHAnsi" w:hAnsiTheme="minorHAnsi"/>
          <w:sz w:val="22"/>
          <w:szCs w:val="22"/>
        </w:rPr>
        <w:t xml:space="preserve">of the Data Controller </w:t>
      </w:r>
      <w:r w:rsidR="00E9060E">
        <w:rPr>
          <w:rFonts w:asciiTheme="minorHAnsi" w:hAnsiTheme="minorHAnsi"/>
          <w:sz w:val="22"/>
          <w:szCs w:val="22"/>
        </w:rPr>
        <w:t xml:space="preserve">that are </w:t>
      </w:r>
      <w:r w:rsidR="00F53100">
        <w:rPr>
          <w:rFonts w:asciiTheme="minorHAnsi" w:hAnsiTheme="minorHAnsi"/>
          <w:sz w:val="22"/>
          <w:szCs w:val="22"/>
        </w:rPr>
        <w:t>in use</w:t>
      </w:r>
      <w:r>
        <w:rPr>
          <w:rFonts w:asciiTheme="minorHAnsi" w:hAnsiTheme="minorHAnsi"/>
          <w:sz w:val="22"/>
          <w:szCs w:val="22"/>
        </w:rPr>
        <w:t xml:space="preserve"> are legal and licensed,</w:t>
      </w:r>
    </w:p>
    <w:p w14:paraId="203B0B04" w14:textId="7B2B160C" w:rsidR="00D8127D" w:rsidRDefault="00D8127D" w:rsidP="00D8127D">
      <w:pPr>
        <w:pStyle w:val="DefaultText"/>
        <w:numPr>
          <w:ilvl w:val="1"/>
          <w:numId w:val="14"/>
        </w:numPr>
        <w:tabs>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2"/>
          <w:szCs w:val="22"/>
        </w:rPr>
      </w:pPr>
      <w:r>
        <w:rPr>
          <w:rFonts w:asciiTheme="minorHAnsi" w:hAnsiTheme="minorHAnsi"/>
          <w:sz w:val="22"/>
          <w:szCs w:val="22"/>
        </w:rPr>
        <w:t xml:space="preserve">Protect the </w:t>
      </w:r>
      <w:r w:rsidR="00F53100">
        <w:rPr>
          <w:rFonts w:asciiTheme="minorHAnsi" w:hAnsiTheme="minorHAnsi"/>
          <w:sz w:val="22"/>
          <w:szCs w:val="22"/>
        </w:rPr>
        <w:t xml:space="preserve">Data Controller’s </w:t>
      </w:r>
      <w:r>
        <w:rPr>
          <w:rFonts w:asciiTheme="minorHAnsi" w:hAnsiTheme="minorHAnsi"/>
          <w:sz w:val="22"/>
          <w:szCs w:val="22"/>
        </w:rPr>
        <w:t>corporate identity and structure,</w:t>
      </w:r>
      <w:r w:rsidR="00F53100">
        <w:rPr>
          <w:rFonts w:asciiTheme="minorHAnsi" w:hAnsiTheme="minorHAnsi"/>
          <w:sz w:val="22"/>
          <w:szCs w:val="22"/>
        </w:rPr>
        <w:t xml:space="preserve"> </w:t>
      </w:r>
      <w:r>
        <w:rPr>
          <w:rFonts w:asciiTheme="minorHAnsi" w:hAnsiTheme="minorHAnsi"/>
          <w:sz w:val="22"/>
          <w:szCs w:val="22"/>
        </w:rPr>
        <w:t>to support the development of its corporate structure,</w:t>
      </w:r>
    </w:p>
    <w:p w14:paraId="14225AD8" w14:textId="167613DD" w:rsidR="000F07E2" w:rsidRPr="00D8127D" w:rsidRDefault="000F07E2" w:rsidP="00D8127D">
      <w:pPr>
        <w:pStyle w:val="DefaultText"/>
        <w:numPr>
          <w:ilvl w:val="1"/>
          <w:numId w:val="14"/>
        </w:numPr>
        <w:tabs>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2"/>
          <w:szCs w:val="22"/>
        </w:rPr>
      </w:pPr>
      <w:r>
        <w:rPr>
          <w:rFonts w:asciiTheme="minorHAnsi" w:hAnsiTheme="minorHAnsi"/>
          <w:sz w:val="22"/>
          <w:szCs w:val="22"/>
        </w:rPr>
        <w:t xml:space="preserve">Perform information security processes in </w:t>
      </w:r>
      <w:r w:rsidR="00F53100">
        <w:rPr>
          <w:rFonts w:asciiTheme="minorHAnsi" w:hAnsiTheme="minorHAnsi"/>
          <w:sz w:val="22"/>
          <w:szCs w:val="22"/>
        </w:rPr>
        <w:t>compliance</w:t>
      </w:r>
      <w:r>
        <w:rPr>
          <w:rFonts w:asciiTheme="minorHAnsi" w:hAnsiTheme="minorHAnsi"/>
          <w:sz w:val="22"/>
          <w:szCs w:val="22"/>
        </w:rPr>
        <w:t xml:space="preserve"> with the laws and regulations.</w:t>
      </w:r>
    </w:p>
    <w:p w14:paraId="0503C167" w14:textId="77777777" w:rsidR="00DF2C5F" w:rsidRPr="00640FEB" w:rsidRDefault="00DF2C5F" w:rsidP="00C6272A">
      <w:pPr>
        <w:spacing w:line="276" w:lineRule="auto"/>
        <w:ind w:firstLine="708"/>
        <w:jc w:val="both"/>
        <w:rPr>
          <w:rFonts w:asciiTheme="minorHAnsi" w:hAnsiTheme="minorHAnsi" w:cstheme="minorHAnsi" w:hint="default"/>
          <w:sz w:val="22"/>
          <w:szCs w:val="22"/>
        </w:rPr>
      </w:pPr>
    </w:p>
    <w:p w14:paraId="7C1F30FB" w14:textId="77777777" w:rsidR="00D8127D" w:rsidRDefault="00D8127D" w:rsidP="00E276B4">
      <w:pPr>
        <w:pStyle w:val="ListParagraph"/>
        <w:numPr>
          <w:ilvl w:val="0"/>
          <w:numId w:val="14"/>
        </w:numPr>
        <w:tabs>
          <w:tab w:val="left" w:pos="9360"/>
        </w:tabs>
        <w:suppressAutoHyphens w:val="0"/>
        <w:autoSpaceDE w:val="0"/>
        <w:autoSpaceDN w:val="0"/>
        <w:adjustRightInd w:val="0"/>
        <w:spacing w:after="120" w:line="276" w:lineRule="auto"/>
        <w:ind w:hanging="357"/>
        <w:jc w:val="both"/>
        <w:rPr>
          <w:rFonts w:asciiTheme="minorHAnsi" w:hAnsiTheme="minorHAnsi" w:cstheme="minorHAnsi" w:hint="default"/>
          <w:b/>
          <w:sz w:val="22"/>
          <w:szCs w:val="22"/>
        </w:rPr>
      </w:pPr>
      <w:r>
        <w:rPr>
          <w:rFonts w:asciiTheme="minorHAnsi" w:hAnsiTheme="minorHAnsi"/>
          <w:b/>
          <w:sz w:val="22"/>
          <w:szCs w:val="22"/>
        </w:rPr>
        <w:t>Definitions</w:t>
      </w:r>
    </w:p>
    <w:p w14:paraId="53A6FF99" w14:textId="174B474E" w:rsidR="00E276B4" w:rsidRPr="00861F68" w:rsidRDefault="00E276B4" w:rsidP="00861F68">
      <w:pPr>
        <w:pStyle w:val="ListParagraph"/>
        <w:numPr>
          <w:ilvl w:val="0"/>
          <w:numId w:val="16"/>
        </w:numPr>
        <w:tabs>
          <w:tab w:val="left" w:pos="9360"/>
        </w:tabs>
        <w:suppressAutoHyphens w:val="0"/>
        <w:autoSpaceDE w:val="0"/>
        <w:autoSpaceDN w:val="0"/>
        <w:adjustRightInd w:val="0"/>
        <w:spacing w:after="120" w:line="276" w:lineRule="auto"/>
        <w:ind w:hanging="357"/>
        <w:jc w:val="both"/>
        <w:rPr>
          <w:rFonts w:asciiTheme="minorHAnsi" w:hAnsiTheme="minorHAnsi" w:cstheme="minorHAnsi" w:hint="default"/>
          <w:bCs/>
          <w:sz w:val="22"/>
          <w:szCs w:val="22"/>
        </w:rPr>
      </w:pPr>
      <w:r>
        <w:rPr>
          <w:rFonts w:asciiTheme="minorHAnsi" w:hAnsiTheme="minorHAnsi"/>
          <w:bCs/>
          <w:i/>
          <w:iCs/>
          <w:sz w:val="22"/>
          <w:szCs w:val="22"/>
        </w:rPr>
        <w:t>Information Systems</w:t>
      </w:r>
      <w:r>
        <w:rPr>
          <w:rFonts w:asciiTheme="minorHAnsi" w:hAnsiTheme="minorHAnsi"/>
          <w:bCs/>
          <w:sz w:val="22"/>
          <w:szCs w:val="22"/>
        </w:rPr>
        <w:t xml:space="preserve">: </w:t>
      </w:r>
      <w:r w:rsidR="006B4FE1">
        <w:rPr>
          <w:rFonts w:asciiTheme="minorHAnsi" w:hAnsiTheme="minorHAnsi" w:hint="default"/>
          <w:bCs/>
          <w:sz w:val="22"/>
          <w:szCs w:val="22"/>
        </w:rPr>
        <w:t>E</w:t>
      </w:r>
      <w:r>
        <w:rPr>
          <w:rFonts w:asciiTheme="minorHAnsi" w:hAnsiTheme="minorHAnsi"/>
          <w:bCs/>
          <w:sz w:val="22"/>
          <w:szCs w:val="22"/>
        </w:rPr>
        <w:t xml:space="preserve">lectronic, magnetic, written and other </w:t>
      </w:r>
      <w:r w:rsidR="00BC290E">
        <w:rPr>
          <w:rFonts w:asciiTheme="minorHAnsi" w:hAnsiTheme="minorHAnsi" w:hint="default"/>
          <w:bCs/>
          <w:sz w:val="22"/>
          <w:szCs w:val="22"/>
        </w:rPr>
        <w:t>platforms</w:t>
      </w:r>
      <w:r>
        <w:rPr>
          <w:rFonts w:asciiTheme="minorHAnsi" w:hAnsiTheme="minorHAnsi"/>
          <w:bCs/>
          <w:sz w:val="22"/>
          <w:szCs w:val="22"/>
        </w:rPr>
        <w:t xml:space="preserve"> in which the data/information is stored, recorded, processed, transmitted and equipment, systems, personal computers (PC), servers, notebooks (laptop, notebook); smartphone</w:t>
      </w:r>
      <w:r w:rsidR="002D4819">
        <w:rPr>
          <w:rFonts w:asciiTheme="minorHAnsi" w:hAnsiTheme="minorHAnsi" w:hint="default"/>
          <w:bCs/>
          <w:sz w:val="22"/>
          <w:szCs w:val="22"/>
        </w:rPr>
        <w:t>s</w:t>
      </w:r>
      <w:r>
        <w:rPr>
          <w:rFonts w:asciiTheme="minorHAnsi" w:hAnsiTheme="minorHAnsi"/>
          <w:bCs/>
          <w:sz w:val="22"/>
          <w:szCs w:val="22"/>
        </w:rPr>
        <w:t>, tablet</w:t>
      </w:r>
      <w:r w:rsidR="002D4819">
        <w:rPr>
          <w:rFonts w:asciiTheme="minorHAnsi" w:hAnsiTheme="minorHAnsi" w:hint="default"/>
          <w:bCs/>
          <w:sz w:val="22"/>
          <w:szCs w:val="22"/>
        </w:rPr>
        <w:t>s</w:t>
      </w:r>
      <w:r>
        <w:rPr>
          <w:rFonts w:asciiTheme="minorHAnsi" w:hAnsiTheme="minorHAnsi"/>
          <w:bCs/>
          <w:sz w:val="22"/>
          <w:szCs w:val="22"/>
        </w:rPr>
        <w:t>, active device</w:t>
      </w:r>
      <w:r w:rsidR="002D4819">
        <w:rPr>
          <w:rFonts w:asciiTheme="minorHAnsi" w:hAnsiTheme="minorHAnsi" w:hint="default"/>
          <w:bCs/>
          <w:sz w:val="22"/>
          <w:szCs w:val="22"/>
        </w:rPr>
        <w:t>s</w:t>
      </w:r>
      <w:r>
        <w:rPr>
          <w:rFonts w:asciiTheme="minorHAnsi" w:hAnsiTheme="minorHAnsi"/>
          <w:bCs/>
          <w:sz w:val="22"/>
          <w:szCs w:val="22"/>
        </w:rPr>
        <w:t xml:space="preserve">, </w:t>
      </w:r>
      <w:r w:rsidR="002D4819">
        <w:rPr>
          <w:rFonts w:asciiTheme="minorHAnsi" w:hAnsiTheme="minorHAnsi" w:hint="default"/>
          <w:bCs/>
          <w:sz w:val="22"/>
          <w:szCs w:val="22"/>
        </w:rPr>
        <w:t>floppy disks</w:t>
      </w:r>
      <w:r>
        <w:rPr>
          <w:rFonts w:asciiTheme="minorHAnsi" w:hAnsiTheme="minorHAnsi"/>
          <w:bCs/>
          <w:sz w:val="22"/>
          <w:szCs w:val="22"/>
        </w:rPr>
        <w:t>, cartridge</w:t>
      </w:r>
      <w:r w:rsidR="002D4819">
        <w:rPr>
          <w:rFonts w:asciiTheme="minorHAnsi" w:hAnsiTheme="minorHAnsi" w:hint="default"/>
          <w:bCs/>
          <w:sz w:val="22"/>
          <w:szCs w:val="22"/>
        </w:rPr>
        <w:t>s</w:t>
      </w:r>
      <w:r>
        <w:rPr>
          <w:rFonts w:asciiTheme="minorHAnsi" w:hAnsiTheme="minorHAnsi"/>
          <w:bCs/>
          <w:sz w:val="22"/>
          <w:szCs w:val="22"/>
        </w:rPr>
        <w:t>, CD, DVD</w:t>
      </w:r>
      <w:r w:rsidR="002D4819">
        <w:rPr>
          <w:rFonts w:asciiTheme="minorHAnsi" w:hAnsiTheme="minorHAnsi" w:hint="default"/>
          <w:bCs/>
          <w:sz w:val="22"/>
          <w:szCs w:val="22"/>
        </w:rPr>
        <w:t xml:space="preserve"> and </w:t>
      </w:r>
      <w:r>
        <w:rPr>
          <w:rFonts w:asciiTheme="minorHAnsi" w:hAnsiTheme="minorHAnsi"/>
          <w:bCs/>
          <w:sz w:val="22"/>
          <w:szCs w:val="22"/>
        </w:rPr>
        <w:t>BD media, backup units, wired/radio communication devices, router</w:t>
      </w:r>
      <w:r w:rsidR="002D4819">
        <w:rPr>
          <w:rFonts w:asciiTheme="minorHAnsi" w:hAnsiTheme="minorHAnsi" w:hint="default"/>
          <w:bCs/>
          <w:sz w:val="22"/>
          <w:szCs w:val="22"/>
        </w:rPr>
        <w:t>s</w:t>
      </w:r>
      <w:r>
        <w:rPr>
          <w:rFonts w:asciiTheme="minorHAnsi" w:hAnsiTheme="minorHAnsi"/>
          <w:bCs/>
          <w:sz w:val="22"/>
          <w:szCs w:val="22"/>
        </w:rPr>
        <w:t>, hub</w:t>
      </w:r>
      <w:r w:rsidR="002D4819">
        <w:rPr>
          <w:rFonts w:asciiTheme="minorHAnsi" w:hAnsiTheme="minorHAnsi" w:hint="default"/>
          <w:bCs/>
          <w:sz w:val="22"/>
          <w:szCs w:val="22"/>
        </w:rPr>
        <w:t>s</w:t>
      </w:r>
      <w:r>
        <w:rPr>
          <w:rFonts w:asciiTheme="minorHAnsi" w:hAnsiTheme="minorHAnsi"/>
          <w:bCs/>
          <w:sz w:val="22"/>
          <w:szCs w:val="22"/>
        </w:rPr>
        <w:t>, switch and modems; network connections and systems</w:t>
      </w:r>
      <w:r w:rsidR="002D4819">
        <w:rPr>
          <w:rFonts w:asciiTheme="minorHAnsi" w:hAnsiTheme="minorHAnsi" w:hint="default"/>
          <w:bCs/>
          <w:sz w:val="22"/>
          <w:szCs w:val="22"/>
        </w:rPr>
        <w:t>,</w:t>
      </w:r>
      <w:r>
        <w:rPr>
          <w:rFonts w:asciiTheme="minorHAnsi" w:hAnsiTheme="minorHAnsi"/>
          <w:bCs/>
          <w:sz w:val="22"/>
          <w:szCs w:val="22"/>
        </w:rPr>
        <w:t xml:space="preserve"> fax</w:t>
      </w:r>
      <w:r w:rsidR="002D4819">
        <w:rPr>
          <w:rFonts w:asciiTheme="minorHAnsi" w:hAnsiTheme="minorHAnsi" w:hint="default"/>
          <w:bCs/>
          <w:sz w:val="22"/>
          <w:szCs w:val="22"/>
        </w:rPr>
        <w:t>es</w:t>
      </w:r>
      <w:r>
        <w:rPr>
          <w:rFonts w:asciiTheme="minorHAnsi" w:hAnsiTheme="minorHAnsi"/>
          <w:bCs/>
          <w:sz w:val="22"/>
          <w:szCs w:val="22"/>
        </w:rPr>
        <w:t>, printer</w:t>
      </w:r>
      <w:r w:rsidR="002D4819">
        <w:rPr>
          <w:rFonts w:asciiTheme="minorHAnsi" w:hAnsiTheme="minorHAnsi" w:hint="default"/>
          <w:bCs/>
          <w:sz w:val="22"/>
          <w:szCs w:val="22"/>
        </w:rPr>
        <w:t>s</w:t>
      </w:r>
      <w:r>
        <w:rPr>
          <w:rFonts w:asciiTheme="minorHAnsi" w:hAnsiTheme="minorHAnsi"/>
          <w:bCs/>
          <w:sz w:val="22"/>
          <w:szCs w:val="22"/>
        </w:rPr>
        <w:t>, photocopying device</w:t>
      </w:r>
      <w:r w:rsidR="002D4819">
        <w:rPr>
          <w:rFonts w:asciiTheme="minorHAnsi" w:hAnsiTheme="minorHAnsi" w:hint="default"/>
          <w:bCs/>
          <w:sz w:val="22"/>
          <w:szCs w:val="22"/>
        </w:rPr>
        <w:t>s</w:t>
      </w:r>
      <w:r w:rsidR="003A7792">
        <w:rPr>
          <w:rFonts w:asciiTheme="minorHAnsi" w:hAnsiTheme="minorHAnsi" w:hint="default"/>
          <w:bCs/>
          <w:sz w:val="22"/>
          <w:szCs w:val="22"/>
        </w:rPr>
        <w:t>,</w:t>
      </w:r>
      <w:r>
        <w:rPr>
          <w:rFonts w:asciiTheme="minorHAnsi" w:hAnsiTheme="minorHAnsi"/>
          <w:bCs/>
          <w:sz w:val="22"/>
          <w:szCs w:val="22"/>
        </w:rPr>
        <w:t xml:space="preserve"> and all </w:t>
      </w:r>
      <w:r w:rsidR="002D4819">
        <w:rPr>
          <w:rFonts w:asciiTheme="minorHAnsi" w:hAnsiTheme="minorHAnsi" w:hint="default"/>
          <w:bCs/>
          <w:sz w:val="22"/>
          <w:szCs w:val="22"/>
        </w:rPr>
        <w:t xml:space="preserve">the </w:t>
      </w:r>
      <w:r>
        <w:rPr>
          <w:rFonts w:asciiTheme="minorHAnsi" w:hAnsiTheme="minorHAnsi"/>
          <w:bCs/>
          <w:sz w:val="22"/>
          <w:szCs w:val="22"/>
        </w:rPr>
        <w:t xml:space="preserve">software, programs, applications </w:t>
      </w:r>
      <w:r w:rsidR="002D4819">
        <w:rPr>
          <w:rFonts w:asciiTheme="minorHAnsi" w:hAnsiTheme="minorHAnsi" w:hint="default"/>
          <w:bCs/>
          <w:sz w:val="22"/>
          <w:szCs w:val="22"/>
        </w:rPr>
        <w:t>etc.</w:t>
      </w:r>
      <w:r>
        <w:rPr>
          <w:rFonts w:asciiTheme="minorHAnsi" w:hAnsiTheme="minorHAnsi"/>
          <w:bCs/>
          <w:sz w:val="22"/>
          <w:szCs w:val="22"/>
        </w:rPr>
        <w:t xml:space="preserve"> </w:t>
      </w:r>
      <w:r w:rsidR="002D4819">
        <w:rPr>
          <w:rFonts w:asciiTheme="minorHAnsi" w:hAnsiTheme="minorHAnsi" w:hint="default"/>
          <w:bCs/>
          <w:sz w:val="22"/>
          <w:szCs w:val="22"/>
        </w:rPr>
        <w:t>connected to</w:t>
      </w:r>
      <w:r>
        <w:rPr>
          <w:rFonts w:asciiTheme="minorHAnsi" w:hAnsiTheme="minorHAnsi"/>
          <w:bCs/>
          <w:sz w:val="22"/>
          <w:szCs w:val="22"/>
        </w:rPr>
        <w:t xml:space="preserve"> the systems.</w:t>
      </w:r>
    </w:p>
    <w:p w14:paraId="48A87882" w14:textId="588EBB81" w:rsidR="00D8127D" w:rsidRPr="00D8127D" w:rsidRDefault="00D8127D" w:rsidP="00E276B4">
      <w:pPr>
        <w:pStyle w:val="ListParagraph"/>
        <w:numPr>
          <w:ilvl w:val="0"/>
          <w:numId w:val="16"/>
        </w:numPr>
        <w:tabs>
          <w:tab w:val="left" w:pos="9360"/>
        </w:tabs>
        <w:suppressAutoHyphens w:val="0"/>
        <w:autoSpaceDE w:val="0"/>
        <w:autoSpaceDN w:val="0"/>
        <w:adjustRightInd w:val="0"/>
        <w:spacing w:after="120" w:line="276" w:lineRule="auto"/>
        <w:ind w:hanging="357"/>
        <w:jc w:val="both"/>
        <w:rPr>
          <w:rFonts w:asciiTheme="minorHAnsi" w:hAnsiTheme="minorHAnsi" w:cstheme="minorHAnsi" w:hint="default"/>
          <w:bCs/>
          <w:sz w:val="22"/>
          <w:szCs w:val="22"/>
        </w:rPr>
      </w:pPr>
      <w:r>
        <w:rPr>
          <w:rFonts w:asciiTheme="minorHAnsi" w:hAnsiTheme="minorHAnsi"/>
          <w:bCs/>
          <w:i/>
          <w:iCs/>
          <w:sz w:val="22"/>
          <w:szCs w:val="22"/>
        </w:rPr>
        <w:t xml:space="preserve">Information </w:t>
      </w:r>
      <w:r w:rsidR="002D4819">
        <w:rPr>
          <w:rFonts w:asciiTheme="minorHAnsi" w:hAnsiTheme="minorHAnsi" w:hint="default"/>
          <w:bCs/>
          <w:i/>
          <w:iCs/>
          <w:sz w:val="22"/>
          <w:szCs w:val="22"/>
        </w:rPr>
        <w:t>Technologies</w:t>
      </w:r>
      <w:r>
        <w:rPr>
          <w:rFonts w:asciiTheme="minorHAnsi" w:hAnsiTheme="minorHAnsi"/>
          <w:bCs/>
          <w:i/>
          <w:iCs/>
          <w:sz w:val="22"/>
          <w:szCs w:val="22"/>
        </w:rPr>
        <w:t xml:space="preserve"> Directorate (</w:t>
      </w:r>
      <w:r w:rsidR="00D42E9F">
        <w:rPr>
          <w:rFonts w:asciiTheme="minorHAnsi" w:hAnsiTheme="minorHAnsi" w:hint="default"/>
          <w:bCs/>
          <w:i/>
          <w:iCs/>
          <w:sz w:val="22"/>
          <w:szCs w:val="22"/>
        </w:rPr>
        <w:t>ITD</w:t>
      </w:r>
      <w:r>
        <w:rPr>
          <w:rFonts w:asciiTheme="minorHAnsi" w:hAnsiTheme="minorHAnsi"/>
          <w:bCs/>
          <w:i/>
          <w:iCs/>
          <w:sz w:val="22"/>
          <w:szCs w:val="22"/>
        </w:rPr>
        <w:t>)</w:t>
      </w:r>
      <w:r>
        <w:rPr>
          <w:rFonts w:asciiTheme="minorHAnsi" w:hAnsiTheme="minorHAnsi"/>
          <w:bCs/>
          <w:sz w:val="22"/>
          <w:szCs w:val="22"/>
        </w:rPr>
        <w:t xml:space="preserve">: </w:t>
      </w:r>
      <w:r w:rsidR="00D42E9F">
        <w:rPr>
          <w:rFonts w:asciiTheme="minorHAnsi" w:hAnsiTheme="minorHAnsi" w:hint="default"/>
          <w:bCs/>
          <w:sz w:val="22"/>
          <w:szCs w:val="22"/>
        </w:rPr>
        <w:t>R</w:t>
      </w:r>
      <w:r>
        <w:rPr>
          <w:rFonts w:asciiTheme="minorHAnsi" w:hAnsiTheme="minorHAnsi"/>
          <w:bCs/>
          <w:sz w:val="22"/>
          <w:szCs w:val="22"/>
        </w:rPr>
        <w:t xml:space="preserve">efers to the internal </w:t>
      </w:r>
      <w:r w:rsidR="00D42E9F">
        <w:rPr>
          <w:rFonts w:asciiTheme="minorHAnsi" w:hAnsiTheme="minorHAnsi" w:hint="default"/>
          <w:bCs/>
          <w:sz w:val="22"/>
          <w:szCs w:val="22"/>
        </w:rPr>
        <w:t>department</w:t>
      </w:r>
      <w:r>
        <w:rPr>
          <w:rFonts w:asciiTheme="minorHAnsi" w:hAnsiTheme="minorHAnsi"/>
          <w:bCs/>
          <w:sz w:val="22"/>
          <w:szCs w:val="22"/>
        </w:rPr>
        <w:t xml:space="preserve"> of the Data Controller </w:t>
      </w:r>
      <w:r w:rsidR="00D42E9F">
        <w:rPr>
          <w:rFonts w:asciiTheme="minorHAnsi" w:hAnsiTheme="minorHAnsi" w:hint="default"/>
          <w:bCs/>
          <w:sz w:val="22"/>
          <w:szCs w:val="22"/>
        </w:rPr>
        <w:t xml:space="preserve">that provides </w:t>
      </w:r>
      <w:r w:rsidR="00D42E9F">
        <w:rPr>
          <w:rFonts w:asciiTheme="minorHAnsi" w:hAnsiTheme="minorHAnsi"/>
          <w:bCs/>
          <w:sz w:val="22"/>
          <w:szCs w:val="22"/>
        </w:rPr>
        <w:t>information technologies</w:t>
      </w:r>
      <w:r w:rsidR="00D42E9F">
        <w:rPr>
          <w:rFonts w:asciiTheme="minorHAnsi" w:hAnsiTheme="minorHAnsi" w:hint="default"/>
          <w:bCs/>
          <w:sz w:val="22"/>
          <w:szCs w:val="22"/>
        </w:rPr>
        <w:t xml:space="preserve"> and support services to</w:t>
      </w:r>
      <w:r>
        <w:rPr>
          <w:rFonts w:asciiTheme="minorHAnsi" w:hAnsiTheme="minorHAnsi"/>
          <w:bCs/>
          <w:sz w:val="22"/>
          <w:szCs w:val="22"/>
        </w:rPr>
        <w:t xml:space="preserve"> the Data Controller</w:t>
      </w:r>
      <w:r w:rsidR="00D42E9F">
        <w:rPr>
          <w:rFonts w:asciiTheme="minorHAnsi" w:hAnsiTheme="minorHAnsi" w:hint="default"/>
          <w:bCs/>
          <w:sz w:val="22"/>
          <w:szCs w:val="22"/>
        </w:rPr>
        <w:t>.</w:t>
      </w:r>
    </w:p>
    <w:p w14:paraId="0223EA99" w14:textId="2442C198" w:rsidR="00D8127D" w:rsidRPr="00D8127D" w:rsidRDefault="00C93B8C" w:rsidP="00E276B4">
      <w:pPr>
        <w:pStyle w:val="ListParagraph"/>
        <w:numPr>
          <w:ilvl w:val="0"/>
          <w:numId w:val="16"/>
        </w:numPr>
        <w:tabs>
          <w:tab w:val="left" w:pos="9360"/>
        </w:tabs>
        <w:suppressAutoHyphens w:val="0"/>
        <w:autoSpaceDE w:val="0"/>
        <w:autoSpaceDN w:val="0"/>
        <w:adjustRightInd w:val="0"/>
        <w:spacing w:after="120" w:line="276" w:lineRule="auto"/>
        <w:ind w:hanging="357"/>
        <w:jc w:val="both"/>
        <w:rPr>
          <w:rFonts w:asciiTheme="minorHAnsi" w:hAnsiTheme="minorHAnsi" w:cstheme="minorHAnsi" w:hint="default"/>
          <w:bCs/>
          <w:sz w:val="22"/>
          <w:szCs w:val="22"/>
        </w:rPr>
      </w:pPr>
      <w:r>
        <w:rPr>
          <w:rFonts w:asciiTheme="minorHAnsi" w:hAnsiTheme="minorHAnsi"/>
          <w:bCs/>
          <w:i/>
          <w:iCs/>
          <w:sz w:val="22"/>
          <w:szCs w:val="22"/>
        </w:rPr>
        <w:t>Information Systems Security (</w:t>
      </w:r>
      <w:r w:rsidR="00D42E9F">
        <w:rPr>
          <w:rFonts w:asciiTheme="minorHAnsi" w:hAnsiTheme="minorHAnsi" w:hint="default"/>
          <w:bCs/>
          <w:i/>
          <w:iCs/>
          <w:sz w:val="22"/>
          <w:szCs w:val="22"/>
        </w:rPr>
        <w:t>ISS</w:t>
      </w:r>
      <w:r>
        <w:rPr>
          <w:rFonts w:asciiTheme="minorHAnsi" w:hAnsiTheme="minorHAnsi"/>
          <w:bCs/>
          <w:i/>
          <w:iCs/>
          <w:sz w:val="22"/>
          <w:szCs w:val="22"/>
        </w:rPr>
        <w:t>)</w:t>
      </w:r>
      <w:r>
        <w:rPr>
          <w:rFonts w:asciiTheme="minorHAnsi" w:hAnsiTheme="minorHAnsi"/>
          <w:bCs/>
          <w:sz w:val="22"/>
          <w:szCs w:val="22"/>
        </w:rPr>
        <w:t>:</w:t>
      </w:r>
      <w:r w:rsidR="00D42E9F">
        <w:rPr>
          <w:rFonts w:asciiTheme="minorHAnsi" w:hAnsiTheme="minorHAnsi" w:hint="default"/>
          <w:bCs/>
          <w:sz w:val="22"/>
          <w:szCs w:val="22"/>
        </w:rPr>
        <w:t xml:space="preserve"> R</w:t>
      </w:r>
      <w:r>
        <w:rPr>
          <w:rFonts w:asciiTheme="minorHAnsi" w:hAnsiTheme="minorHAnsi"/>
          <w:bCs/>
          <w:sz w:val="22"/>
          <w:szCs w:val="22"/>
        </w:rPr>
        <w:t xml:space="preserve">efers to the sub-unit </w:t>
      </w:r>
      <w:r w:rsidR="00D42E9F">
        <w:rPr>
          <w:rFonts w:asciiTheme="minorHAnsi" w:hAnsiTheme="minorHAnsi" w:hint="default"/>
          <w:bCs/>
          <w:sz w:val="22"/>
          <w:szCs w:val="22"/>
        </w:rPr>
        <w:t xml:space="preserve">within the </w:t>
      </w:r>
      <w:r w:rsidR="00D42E9F">
        <w:rPr>
          <w:rFonts w:asciiTheme="minorHAnsi" w:hAnsiTheme="minorHAnsi"/>
          <w:bCs/>
          <w:sz w:val="22"/>
          <w:szCs w:val="22"/>
        </w:rPr>
        <w:t xml:space="preserve">Information </w:t>
      </w:r>
      <w:r w:rsidR="00D42E9F">
        <w:rPr>
          <w:rFonts w:asciiTheme="minorHAnsi" w:hAnsiTheme="minorHAnsi" w:hint="default"/>
          <w:bCs/>
          <w:sz w:val="22"/>
          <w:szCs w:val="22"/>
        </w:rPr>
        <w:t>Technologies</w:t>
      </w:r>
      <w:r w:rsidR="00D42E9F">
        <w:rPr>
          <w:rFonts w:asciiTheme="minorHAnsi" w:hAnsiTheme="minorHAnsi"/>
          <w:bCs/>
          <w:sz w:val="22"/>
          <w:szCs w:val="22"/>
        </w:rPr>
        <w:t xml:space="preserve"> Directorate </w:t>
      </w:r>
      <w:r>
        <w:rPr>
          <w:rFonts w:asciiTheme="minorHAnsi" w:hAnsiTheme="minorHAnsi"/>
          <w:bCs/>
          <w:sz w:val="22"/>
          <w:szCs w:val="22"/>
        </w:rPr>
        <w:t xml:space="preserve">that </w:t>
      </w:r>
      <w:r w:rsidR="00D42E9F">
        <w:rPr>
          <w:rFonts w:asciiTheme="minorHAnsi" w:hAnsiTheme="minorHAnsi" w:hint="default"/>
          <w:bCs/>
          <w:sz w:val="22"/>
          <w:szCs w:val="22"/>
        </w:rPr>
        <w:t xml:space="preserve">is responsible </w:t>
      </w:r>
      <w:r w:rsidR="00D42E9F">
        <w:rPr>
          <w:rFonts w:asciiTheme="minorHAnsi" w:hAnsiTheme="minorHAnsi"/>
          <w:bCs/>
          <w:sz w:val="22"/>
          <w:szCs w:val="22"/>
        </w:rPr>
        <w:t xml:space="preserve">for the security of information systems </w:t>
      </w:r>
      <w:r w:rsidR="00D42E9F">
        <w:rPr>
          <w:rFonts w:asciiTheme="minorHAnsi" w:hAnsiTheme="minorHAnsi" w:hint="default"/>
          <w:bCs/>
          <w:sz w:val="22"/>
          <w:szCs w:val="22"/>
        </w:rPr>
        <w:t xml:space="preserve">and that provides support services to the Data Controller. </w:t>
      </w:r>
    </w:p>
    <w:p w14:paraId="36EB9B1E" w14:textId="36E713AC" w:rsidR="00E276B4" w:rsidRPr="00D8127D" w:rsidRDefault="00E276B4" w:rsidP="003A7792">
      <w:pPr>
        <w:pStyle w:val="ListParagraph"/>
        <w:numPr>
          <w:ilvl w:val="0"/>
          <w:numId w:val="16"/>
        </w:numPr>
        <w:tabs>
          <w:tab w:val="left" w:pos="9360"/>
        </w:tabs>
        <w:suppressAutoHyphens w:val="0"/>
        <w:autoSpaceDE w:val="0"/>
        <w:autoSpaceDN w:val="0"/>
        <w:adjustRightInd w:val="0"/>
        <w:spacing w:after="120" w:line="276" w:lineRule="auto"/>
        <w:ind w:hanging="357"/>
        <w:jc w:val="both"/>
        <w:rPr>
          <w:rFonts w:asciiTheme="minorHAnsi" w:hAnsiTheme="minorHAnsi" w:cstheme="minorHAnsi" w:hint="default"/>
          <w:bCs/>
          <w:sz w:val="22"/>
          <w:szCs w:val="22"/>
        </w:rPr>
      </w:pPr>
      <w:r>
        <w:rPr>
          <w:rFonts w:asciiTheme="minorHAnsi" w:hAnsiTheme="minorHAnsi"/>
          <w:bCs/>
          <w:i/>
          <w:iCs/>
          <w:sz w:val="22"/>
          <w:szCs w:val="22"/>
        </w:rPr>
        <w:t>Confidential/Valuable Information</w:t>
      </w:r>
      <w:r>
        <w:rPr>
          <w:rFonts w:asciiTheme="minorHAnsi" w:hAnsiTheme="minorHAnsi"/>
          <w:bCs/>
          <w:sz w:val="22"/>
          <w:szCs w:val="22"/>
        </w:rPr>
        <w:t xml:space="preserve">: </w:t>
      </w:r>
      <w:r w:rsidR="000F11B8">
        <w:rPr>
          <w:rFonts w:asciiTheme="minorHAnsi" w:hAnsiTheme="minorHAnsi" w:hint="default"/>
          <w:bCs/>
          <w:sz w:val="22"/>
          <w:szCs w:val="22"/>
        </w:rPr>
        <w:t>Refers to i</w:t>
      </w:r>
      <w:r>
        <w:rPr>
          <w:rFonts w:asciiTheme="minorHAnsi" w:hAnsiTheme="minorHAnsi"/>
          <w:bCs/>
          <w:sz w:val="22"/>
          <w:szCs w:val="22"/>
        </w:rPr>
        <w:t xml:space="preserve">nformation in the possession of the Data Controller that </w:t>
      </w:r>
      <w:r w:rsidR="000F11B8">
        <w:rPr>
          <w:rFonts w:asciiTheme="minorHAnsi" w:hAnsiTheme="minorHAnsi" w:hint="default"/>
          <w:bCs/>
          <w:sz w:val="22"/>
          <w:szCs w:val="22"/>
        </w:rPr>
        <w:t>has</w:t>
      </w:r>
      <w:r>
        <w:rPr>
          <w:rFonts w:asciiTheme="minorHAnsi" w:hAnsiTheme="minorHAnsi"/>
          <w:bCs/>
          <w:sz w:val="22"/>
          <w:szCs w:val="22"/>
        </w:rPr>
        <w:t xml:space="preserve"> commercial, material</w:t>
      </w:r>
      <w:r w:rsidR="000F11B8">
        <w:rPr>
          <w:rFonts w:asciiTheme="minorHAnsi" w:hAnsiTheme="minorHAnsi" w:hint="default"/>
          <w:bCs/>
          <w:sz w:val="22"/>
          <w:szCs w:val="22"/>
        </w:rPr>
        <w:t xml:space="preserve"> or sentimental</w:t>
      </w:r>
      <w:r>
        <w:rPr>
          <w:rFonts w:asciiTheme="minorHAnsi" w:hAnsiTheme="minorHAnsi"/>
          <w:bCs/>
          <w:sz w:val="22"/>
          <w:szCs w:val="22"/>
        </w:rPr>
        <w:t xml:space="preserve"> value or </w:t>
      </w:r>
      <w:r w:rsidR="000F11B8">
        <w:rPr>
          <w:rFonts w:asciiTheme="minorHAnsi" w:hAnsiTheme="minorHAnsi" w:hint="default"/>
          <w:bCs/>
          <w:sz w:val="22"/>
          <w:szCs w:val="22"/>
        </w:rPr>
        <w:t>information that</w:t>
      </w:r>
      <w:r>
        <w:rPr>
          <w:rFonts w:asciiTheme="minorHAnsi" w:hAnsiTheme="minorHAnsi"/>
          <w:bCs/>
          <w:sz w:val="22"/>
          <w:szCs w:val="22"/>
        </w:rPr>
        <w:t xml:space="preserve"> may have any potential commercial value </w:t>
      </w:r>
      <w:r w:rsidR="000F11B8">
        <w:rPr>
          <w:rFonts w:asciiTheme="minorHAnsi" w:hAnsiTheme="minorHAnsi" w:hint="default"/>
          <w:bCs/>
          <w:sz w:val="22"/>
          <w:szCs w:val="22"/>
        </w:rPr>
        <w:t xml:space="preserve">in the future </w:t>
      </w:r>
      <w:r>
        <w:rPr>
          <w:rFonts w:asciiTheme="minorHAnsi" w:hAnsiTheme="minorHAnsi"/>
          <w:bCs/>
          <w:sz w:val="22"/>
          <w:szCs w:val="22"/>
        </w:rPr>
        <w:t xml:space="preserve">or that may </w:t>
      </w:r>
      <w:r w:rsidR="000F11B8">
        <w:rPr>
          <w:rFonts w:asciiTheme="minorHAnsi" w:hAnsiTheme="minorHAnsi" w:hint="default"/>
          <w:bCs/>
          <w:sz w:val="22"/>
          <w:szCs w:val="22"/>
        </w:rPr>
        <w:t>give a competitive advantage</w:t>
      </w:r>
      <w:r>
        <w:rPr>
          <w:rFonts w:asciiTheme="minorHAnsi" w:hAnsiTheme="minorHAnsi"/>
          <w:bCs/>
          <w:sz w:val="22"/>
          <w:szCs w:val="22"/>
        </w:rPr>
        <w:t xml:space="preserve">; information related to the </w:t>
      </w:r>
      <w:r w:rsidR="000F11B8">
        <w:rPr>
          <w:rFonts w:asciiTheme="minorHAnsi" w:hAnsiTheme="minorHAnsi" w:hint="default"/>
          <w:bCs/>
          <w:sz w:val="22"/>
          <w:szCs w:val="22"/>
        </w:rPr>
        <w:t xml:space="preserve">Data Controller’s business </w:t>
      </w:r>
      <w:r>
        <w:rPr>
          <w:rFonts w:asciiTheme="minorHAnsi" w:hAnsiTheme="minorHAnsi"/>
          <w:bCs/>
          <w:sz w:val="22"/>
          <w:szCs w:val="22"/>
        </w:rPr>
        <w:t xml:space="preserve">methods, </w:t>
      </w:r>
      <w:r w:rsidR="000F11B8">
        <w:rPr>
          <w:rFonts w:asciiTheme="minorHAnsi" w:hAnsiTheme="minorHAnsi" w:hint="default"/>
          <w:bCs/>
          <w:sz w:val="22"/>
          <w:szCs w:val="22"/>
        </w:rPr>
        <w:t>work style</w:t>
      </w:r>
      <w:r>
        <w:rPr>
          <w:rFonts w:asciiTheme="minorHAnsi" w:hAnsiTheme="minorHAnsi"/>
          <w:bCs/>
          <w:sz w:val="22"/>
          <w:szCs w:val="22"/>
        </w:rPr>
        <w:t>, business volume</w:t>
      </w:r>
      <w:r w:rsidR="000F11B8">
        <w:rPr>
          <w:rFonts w:asciiTheme="minorHAnsi" w:hAnsiTheme="minorHAnsi" w:hint="default"/>
          <w:bCs/>
          <w:sz w:val="22"/>
          <w:szCs w:val="22"/>
        </w:rPr>
        <w:t>s</w:t>
      </w:r>
      <w:r>
        <w:rPr>
          <w:rFonts w:asciiTheme="minorHAnsi" w:hAnsiTheme="minorHAnsi"/>
          <w:bCs/>
          <w:sz w:val="22"/>
          <w:szCs w:val="22"/>
        </w:rPr>
        <w:t xml:space="preserve">, </w:t>
      </w:r>
      <w:r w:rsidR="000F11B8">
        <w:rPr>
          <w:rFonts w:asciiTheme="minorHAnsi" w:hAnsiTheme="minorHAnsi" w:hint="default"/>
          <w:bCs/>
          <w:sz w:val="22"/>
          <w:szCs w:val="22"/>
        </w:rPr>
        <w:t xml:space="preserve">finalized or ongoing </w:t>
      </w:r>
      <w:r>
        <w:rPr>
          <w:rFonts w:asciiTheme="minorHAnsi" w:hAnsiTheme="minorHAnsi"/>
          <w:bCs/>
          <w:sz w:val="22"/>
          <w:szCs w:val="22"/>
        </w:rPr>
        <w:t>projects, trade secrets</w:t>
      </w:r>
      <w:r w:rsidR="000F11B8">
        <w:rPr>
          <w:rFonts w:asciiTheme="minorHAnsi" w:hAnsiTheme="minorHAnsi" w:hint="default"/>
          <w:bCs/>
          <w:sz w:val="22"/>
          <w:szCs w:val="22"/>
        </w:rPr>
        <w:t>;</w:t>
      </w:r>
      <w:r>
        <w:rPr>
          <w:rFonts w:asciiTheme="minorHAnsi" w:hAnsiTheme="minorHAnsi"/>
          <w:bCs/>
          <w:sz w:val="22"/>
          <w:szCs w:val="22"/>
        </w:rPr>
        <w:t xml:space="preserve"> </w:t>
      </w:r>
      <w:r w:rsidR="00146912">
        <w:rPr>
          <w:rFonts w:asciiTheme="minorHAnsi" w:hAnsiTheme="minorHAnsi"/>
          <w:bCs/>
          <w:sz w:val="22"/>
          <w:szCs w:val="22"/>
        </w:rPr>
        <w:t xml:space="preserve">all kinds of </w:t>
      </w:r>
      <w:r w:rsidR="00146912">
        <w:rPr>
          <w:rFonts w:asciiTheme="minorHAnsi" w:hAnsiTheme="minorHAnsi" w:hint="default"/>
          <w:bCs/>
          <w:sz w:val="22"/>
          <w:szCs w:val="22"/>
        </w:rPr>
        <w:t xml:space="preserve">technical or confidential </w:t>
      </w:r>
      <w:r w:rsidR="000F11B8">
        <w:rPr>
          <w:rFonts w:asciiTheme="minorHAnsi" w:hAnsiTheme="minorHAnsi" w:hint="default"/>
          <w:bCs/>
          <w:sz w:val="22"/>
          <w:szCs w:val="22"/>
        </w:rPr>
        <w:t xml:space="preserve">information </w:t>
      </w:r>
      <w:r w:rsidR="00146912">
        <w:rPr>
          <w:rFonts w:asciiTheme="minorHAnsi" w:hAnsiTheme="minorHAnsi" w:hint="default"/>
          <w:bCs/>
          <w:sz w:val="22"/>
          <w:szCs w:val="22"/>
        </w:rPr>
        <w:t>including</w:t>
      </w:r>
      <w:r w:rsidR="000F11B8">
        <w:rPr>
          <w:rFonts w:asciiTheme="minorHAnsi" w:hAnsiTheme="minorHAnsi" w:hint="default"/>
          <w:bCs/>
          <w:sz w:val="22"/>
          <w:szCs w:val="22"/>
        </w:rPr>
        <w:t xml:space="preserve"> </w:t>
      </w:r>
      <w:r>
        <w:rPr>
          <w:rFonts w:asciiTheme="minorHAnsi" w:hAnsiTheme="minorHAnsi"/>
          <w:bCs/>
          <w:sz w:val="22"/>
          <w:szCs w:val="22"/>
        </w:rPr>
        <w:t>information systems</w:t>
      </w:r>
      <w:r w:rsidR="00146912">
        <w:rPr>
          <w:rFonts w:asciiTheme="minorHAnsi" w:hAnsiTheme="minorHAnsi" w:hint="default"/>
          <w:bCs/>
          <w:sz w:val="22"/>
          <w:szCs w:val="22"/>
        </w:rPr>
        <w:t xml:space="preserve"> </w:t>
      </w:r>
      <w:r w:rsidR="00146912">
        <w:rPr>
          <w:rFonts w:asciiTheme="minorHAnsi" w:hAnsiTheme="minorHAnsi"/>
          <w:bCs/>
          <w:sz w:val="22"/>
          <w:szCs w:val="22"/>
        </w:rPr>
        <w:t>licenses</w:t>
      </w:r>
      <w:r w:rsidR="000F11B8">
        <w:rPr>
          <w:rFonts w:asciiTheme="minorHAnsi" w:hAnsiTheme="minorHAnsi" w:hint="default"/>
          <w:bCs/>
          <w:sz w:val="22"/>
          <w:szCs w:val="22"/>
        </w:rPr>
        <w:t>,</w:t>
      </w:r>
      <w:r w:rsidR="00146912">
        <w:rPr>
          <w:rFonts w:asciiTheme="minorHAnsi" w:hAnsiTheme="minorHAnsi" w:hint="default"/>
          <w:bCs/>
          <w:sz w:val="22"/>
          <w:szCs w:val="22"/>
        </w:rPr>
        <w:t xml:space="preserve"> </w:t>
      </w:r>
      <w:r>
        <w:rPr>
          <w:rFonts w:asciiTheme="minorHAnsi" w:hAnsiTheme="minorHAnsi"/>
          <w:bCs/>
          <w:sz w:val="22"/>
          <w:szCs w:val="22"/>
        </w:rPr>
        <w:t>infrastructure</w:t>
      </w:r>
      <w:r w:rsidR="000F11B8">
        <w:rPr>
          <w:rFonts w:asciiTheme="minorHAnsi" w:hAnsiTheme="minorHAnsi" w:hint="default"/>
          <w:bCs/>
          <w:sz w:val="22"/>
          <w:szCs w:val="22"/>
        </w:rPr>
        <w:t>s</w:t>
      </w:r>
      <w:r w:rsidR="00146912">
        <w:rPr>
          <w:rFonts w:asciiTheme="minorHAnsi" w:hAnsiTheme="minorHAnsi" w:hint="default"/>
          <w:bCs/>
          <w:sz w:val="22"/>
          <w:szCs w:val="22"/>
        </w:rPr>
        <w:t>;</w:t>
      </w:r>
      <w:r>
        <w:rPr>
          <w:rFonts w:asciiTheme="minorHAnsi" w:hAnsiTheme="minorHAnsi"/>
          <w:bCs/>
          <w:sz w:val="22"/>
          <w:szCs w:val="22"/>
        </w:rPr>
        <w:t xml:space="preserve"> information/data collection, storage, transmission</w:t>
      </w:r>
      <w:r w:rsidR="00146912">
        <w:rPr>
          <w:rFonts w:asciiTheme="minorHAnsi" w:hAnsiTheme="minorHAnsi" w:hint="default"/>
          <w:bCs/>
          <w:sz w:val="22"/>
          <w:szCs w:val="22"/>
        </w:rPr>
        <w:t xml:space="preserve"> and</w:t>
      </w:r>
      <w:r>
        <w:rPr>
          <w:rFonts w:asciiTheme="minorHAnsi" w:hAnsiTheme="minorHAnsi"/>
          <w:bCs/>
          <w:sz w:val="22"/>
          <w:szCs w:val="22"/>
        </w:rPr>
        <w:t xml:space="preserve"> access methods</w:t>
      </w:r>
      <w:r w:rsidR="00146912">
        <w:rPr>
          <w:rFonts w:asciiTheme="minorHAnsi" w:hAnsiTheme="minorHAnsi" w:hint="default"/>
          <w:bCs/>
          <w:sz w:val="22"/>
          <w:szCs w:val="22"/>
        </w:rPr>
        <w:t>; information about</w:t>
      </w:r>
      <w:r>
        <w:rPr>
          <w:rFonts w:asciiTheme="minorHAnsi" w:hAnsiTheme="minorHAnsi"/>
          <w:bCs/>
          <w:sz w:val="22"/>
          <w:szCs w:val="22"/>
        </w:rPr>
        <w:t xml:space="preserve"> software, programs and source codes, passwords, special </w:t>
      </w:r>
      <w:r>
        <w:rPr>
          <w:rFonts w:asciiTheme="minorHAnsi" w:hAnsiTheme="minorHAnsi"/>
          <w:bCs/>
          <w:sz w:val="22"/>
          <w:szCs w:val="22"/>
        </w:rPr>
        <w:lastRenderedPageBreak/>
        <w:t>authorization parameters, electronic mail (e-mail) addresses, company telephone numbers</w:t>
      </w:r>
      <w:r w:rsidR="00146912">
        <w:rPr>
          <w:rFonts w:asciiTheme="minorHAnsi" w:hAnsiTheme="minorHAnsi" w:hint="default"/>
          <w:bCs/>
          <w:sz w:val="22"/>
          <w:szCs w:val="22"/>
        </w:rPr>
        <w:t>;</w:t>
      </w:r>
      <w:r>
        <w:rPr>
          <w:rFonts w:asciiTheme="minorHAnsi" w:hAnsiTheme="minorHAnsi"/>
          <w:bCs/>
          <w:sz w:val="22"/>
          <w:szCs w:val="22"/>
        </w:rPr>
        <w:t xml:space="preserve"> financial information, new business or service ideas, sales strategies, solutions, customer list and portfo</w:t>
      </w:r>
      <w:r w:rsidR="003A7792">
        <w:rPr>
          <w:rFonts w:asciiTheme="minorHAnsi" w:hAnsiTheme="minorHAnsi"/>
          <w:bCs/>
          <w:sz w:val="22"/>
          <w:szCs w:val="22"/>
        </w:rPr>
        <w:t>lios, industrial designs, brand/</w:t>
      </w:r>
      <w:r>
        <w:rPr>
          <w:rFonts w:asciiTheme="minorHAnsi" w:hAnsiTheme="minorHAnsi"/>
          <w:bCs/>
          <w:sz w:val="22"/>
          <w:szCs w:val="22"/>
        </w:rPr>
        <w:t>product names</w:t>
      </w:r>
      <w:r w:rsidR="00146912">
        <w:rPr>
          <w:rFonts w:asciiTheme="minorHAnsi" w:hAnsiTheme="minorHAnsi" w:hint="default"/>
          <w:bCs/>
          <w:sz w:val="22"/>
          <w:szCs w:val="22"/>
        </w:rPr>
        <w:t xml:space="preserve">, </w:t>
      </w:r>
      <w:r>
        <w:rPr>
          <w:rFonts w:asciiTheme="minorHAnsi" w:hAnsiTheme="minorHAnsi"/>
          <w:bCs/>
          <w:sz w:val="22"/>
          <w:szCs w:val="22"/>
        </w:rPr>
        <w:t>registration</w:t>
      </w:r>
      <w:r w:rsidR="00146912">
        <w:rPr>
          <w:rFonts w:asciiTheme="minorHAnsi" w:hAnsiTheme="minorHAnsi" w:hint="default"/>
          <w:bCs/>
          <w:sz w:val="22"/>
          <w:szCs w:val="22"/>
        </w:rPr>
        <w:t>s</w:t>
      </w:r>
      <w:r>
        <w:rPr>
          <w:rFonts w:asciiTheme="minorHAnsi" w:hAnsiTheme="minorHAnsi"/>
          <w:bCs/>
          <w:sz w:val="22"/>
          <w:szCs w:val="22"/>
        </w:rPr>
        <w:t>, documents, pictures, drawings, schematics, industrial propert</w:t>
      </w:r>
      <w:r w:rsidR="00146912">
        <w:rPr>
          <w:rFonts w:asciiTheme="minorHAnsi" w:hAnsiTheme="minorHAnsi" w:hint="default"/>
          <w:bCs/>
          <w:sz w:val="22"/>
          <w:szCs w:val="22"/>
        </w:rPr>
        <w:t>ies</w:t>
      </w:r>
      <w:r>
        <w:rPr>
          <w:rFonts w:asciiTheme="minorHAnsi" w:hAnsiTheme="minorHAnsi"/>
          <w:bCs/>
          <w:sz w:val="22"/>
          <w:szCs w:val="22"/>
        </w:rPr>
        <w:t xml:space="preserve"> and copyright information, logo</w:t>
      </w:r>
      <w:r w:rsidR="00146912">
        <w:rPr>
          <w:rFonts w:asciiTheme="minorHAnsi" w:hAnsiTheme="minorHAnsi" w:hint="default"/>
          <w:bCs/>
          <w:sz w:val="22"/>
          <w:szCs w:val="22"/>
        </w:rPr>
        <w:t>s</w:t>
      </w:r>
      <w:r>
        <w:rPr>
          <w:rFonts w:asciiTheme="minorHAnsi" w:hAnsiTheme="minorHAnsi"/>
          <w:bCs/>
          <w:sz w:val="22"/>
          <w:szCs w:val="22"/>
        </w:rPr>
        <w:t xml:space="preserve">, </w:t>
      </w:r>
      <w:r w:rsidR="003A7792">
        <w:rPr>
          <w:rFonts w:asciiTheme="minorHAnsi" w:hAnsiTheme="minorHAnsi" w:hint="default"/>
          <w:bCs/>
          <w:sz w:val="22"/>
          <w:szCs w:val="22"/>
        </w:rPr>
        <w:t>emblem</w:t>
      </w:r>
      <w:r w:rsidR="00146912">
        <w:rPr>
          <w:rFonts w:asciiTheme="minorHAnsi" w:hAnsiTheme="minorHAnsi" w:hint="default"/>
          <w:bCs/>
          <w:sz w:val="22"/>
          <w:szCs w:val="22"/>
        </w:rPr>
        <w:t>s</w:t>
      </w:r>
      <w:r>
        <w:rPr>
          <w:rFonts w:asciiTheme="minorHAnsi" w:hAnsiTheme="minorHAnsi"/>
          <w:bCs/>
          <w:sz w:val="22"/>
          <w:szCs w:val="22"/>
        </w:rPr>
        <w:t>, slogan</w:t>
      </w:r>
      <w:r w:rsidR="00146912">
        <w:rPr>
          <w:rFonts w:asciiTheme="minorHAnsi" w:hAnsiTheme="minorHAnsi" w:hint="default"/>
          <w:bCs/>
          <w:sz w:val="22"/>
          <w:szCs w:val="22"/>
        </w:rPr>
        <w:t>s</w:t>
      </w:r>
      <w:r>
        <w:rPr>
          <w:rFonts w:asciiTheme="minorHAnsi" w:hAnsiTheme="minorHAnsi"/>
          <w:bCs/>
          <w:sz w:val="22"/>
          <w:szCs w:val="22"/>
        </w:rPr>
        <w:t>,</w:t>
      </w:r>
      <w:r w:rsidR="00146912">
        <w:rPr>
          <w:rFonts w:asciiTheme="minorHAnsi" w:hAnsiTheme="minorHAnsi" w:hint="default"/>
          <w:bCs/>
          <w:sz w:val="22"/>
          <w:szCs w:val="22"/>
        </w:rPr>
        <w:t xml:space="preserve"> and information regarding all kinds of equipment, products, etc. produced and used in</w:t>
      </w:r>
      <w:r>
        <w:rPr>
          <w:rFonts w:asciiTheme="minorHAnsi" w:hAnsiTheme="minorHAnsi"/>
          <w:bCs/>
          <w:sz w:val="22"/>
          <w:szCs w:val="22"/>
        </w:rPr>
        <w:t xml:space="preserve"> electronic or </w:t>
      </w:r>
      <w:r w:rsidR="00146912">
        <w:rPr>
          <w:rFonts w:asciiTheme="minorHAnsi" w:hAnsiTheme="minorHAnsi" w:hint="default"/>
          <w:bCs/>
          <w:sz w:val="22"/>
          <w:szCs w:val="22"/>
        </w:rPr>
        <w:t>other kinds of</w:t>
      </w:r>
      <w:r>
        <w:rPr>
          <w:rFonts w:asciiTheme="minorHAnsi" w:hAnsiTheme="minorHAnsi"/>
          <w:bCs/>
          <w:sz w:val="22"/>
          <w:szCs w:val="22"/>
        </w:rPr>
        <w:t xml:space="preserve"> </w:t>
      </w:r>
      <w:r w:rsidR="00A62F21">
        <w:rPr>
          <w:rFonts w:asciiTheme="minorHAnsi" w:hAnsiTheme="minorHAnsi" w:hint="default"/>
          <w:bCs/>
          <w:sz w:val="22"/>
          <w:szCs w:val="22"/>
        </w:rPr>
        <w:t>platforms</w:t>
      </w:r>
      <w:r>
        <w:rPr>
          <w:rFonts w:asciiTheme="minorHAnsi" w:hAnsiTheme="minorHAnsi"/>
          <w:bCs/>
          <w:sz w:val="22"/>
          <w:szCs w:val="22"/>
        </w:rPr>
        <w:t>.</w:t>
      </w:r>
    </w:p>
    <w:p w14:paraId="07AA95D6" w14:textId="2FAFB5D7" w:rsidR="00F659B7" w:rsidRPr="00F659B7" w:rsidRDefault="00F659B7" w:rsidP="00E276B4">
      <w:pPr>
        <w:pStyle w:val="ListParagraph"/>
        <w:numPr>
          <w:ilvl w:val="0"/>
          <w:numId w:val="16"/>
        </w:numPr>
        <w:tabs>
          <w:tab w:val="left" w:pos="9360"/>
        </w:tabs>
        <w:suppressAutoHyphens w:val="0"/>
        <w:autoSpaceDE w:val="0"/>
        <w:autoSpaceDN w:val="0"/>
        <w:adjustRightInd w:val="0"/>
        <w:spacing w:after="120" w:line="276" w:lineRule="auto"/>
        <w:ind w:hanging="357"/>
        <w:jc w:val="both"/>
        <w:rPr>
          <w:rFonts w:asciiTheme="minorHAnsi" w:hAnsiTheme="minorHAnsi" w:cstheme="minorHAnsi" w:hint="default"/>
          <w:bCs/>
          <w:sz w:val="22"/>
          <w:szCs w:val="22"/>
        </w:rPr>
      </w:pPr>
      <w:r>
        <w:rPr>
          <w:rFonts w:asciiTheme="minorHAnsi" w:hAnsiTheme="minorHAnsi"/>
          <w:bCs/>
          <w:i/>
          <w:iCs/>
          <w:sz w:val="22"/>
          <w:szCs w:val="22"/>
        </w:rPr>
        <w:t>Service Desk</w:t>
      </w:r>
      <w:r>
        <w:rPr>
          <w:rFonts w:asciiTheme="minorHAnsi" w:hAnsiTheme="minorHAnsi"/>
          <w:bCs/>
          <w:sz w:val="22"/>
          <w:szCs w:val="22"/>
        </w:rPr>
        <w:t xml:space="preserve">: </w:t>
      </w:r>
      <w:r w:rsidR="00D51443">
        <w:rPr>
          <w:rFonts w:asciiTheme="minorHAnsi" w:hAnsiTheme="minorHAnsi" w:hint="default"/>
          <w:bCs/>
          <w:sz w:val="22"/>
          <w:szCs w:val="22"/>
        </w:rPr>
        <w:t xml:space="preserve">The ITD unit that </w:t>
      </w:r>
      <w:r>
        <w:rPr>
          <w:rFonts w:asciiTheme="minorHAnsi" w:hAnsiTheme="minorHAnsi"/>
          <w:bCs/>
          <w:sz w:val="22"/>
          <w:szCs w:val="22"/>
        </w:rPr>
        <w:t xml:space="preserve">provides </w:t>
      </w:r>
      <w:r w:rsidR="00D51443">
        <w:rPr>
          <w:rFonts w:asciiTheme="minorHAnsi" w:hAnsiTheme="minorHAnsi" w:hint="default"/>
          <w:bCs/>
          <w:sz w:val="22"/>
          <w:szCs w:val="22"/>
        </w:rPr>
        <w:t>information systems assistance and troubleshooting</w:t>
      </w:r>
      <w:r>
        <w:rPr>
          <w:rFonts w:asciiTheme="minorHAnsi" w:hAnsiTheme="minorHAnsi"/>
          <w:bCs/>
          <w:sz w:val="22"/>
          <w:szCs w:val="22"/>
        </w:rPr>
        <w:t xml:space="preserve"> to </w:t>
      </w:r>
      <w:r w:rsidR="00D51443">
        <w:rPr>
          <w:rFonts w:asciiTheme="minorHAnsi" w:hAnsiTheme="minorHAnsi" w:hint="default"/>
          <w:bCs/>
          <w:sz w:val="22"/>
          <w:szCs w:val="22"/>
        </w:rPr>
        <w:t>the Data Controller’s</w:t>
      </w:r>
      <w:r>
        <w:rPr>
          <w:rFonts w:asciiTheme="minorHAnsi" w:hAnsiTheme="minorHAnsi"/>
          <w:bCs/>
          <w:sz w:val="22"/>
          <w:szCs w:val="22"/>
        </w:rPr>
        <w:t xml:space="preserve"> employees and </w:t>
      </w:r>
      <w:r w:rsidR="00D51443">
        <w:rPr>
          <w:rFonts w:asciiTheme="minorHAnsi" w:hAnsiTheme="minorHAnsi" w:hint="default"/>
          <w:bCs/>
          <w:sz w:val="22"/>
          <w:szCs w:val="22"/>
        </w:rPr>
        <w:t>provides the initial point of contact</w:t>
      </w:r>
      <w:r>
        <w:rPr>
          <w:rFonts w:asciiTheme="minorHAnsi" w:hAnsiTheme="minorHAnsi"/>
          <w:bCs/>
          <w:sz w:val="22"/>
          <w:szCs w:val="22"/>
        </w:rPr>
        <w:t xml:space="preserve"> for solving </w:t>
      </w:r>
      <w:r w:rsidR="00D51443">
        <w:rPr>
          <w:rFonts w:asciiTheme="minorHAnsi" w:hAnsiTheme="minorHAnsi" w:hint="default"/>
          <w:bCs/>
          <w:sz w:val="22"/>
          <w:szCs w:val="22"/>
        </w:rPr>
        <w:t xml:space="preserve">IT </w:t>
      </w:r>
      <w:r>
        <w:rPr>
          <w:rFonts w:asciiTheme="minorHAnsi" w:hAnsiTheme="minorHAnsi"/>
          <w:bCs/>
          <w:sz w:val="22"/>
          <w:szCs w:val="22"/>
        </w:rPr>
        <w:t>questions and problems.</w:t>
      </w:r>
    </w:p>
    <w:p w14:paraId="3642E53F" w14:textId="770A3A7E" w:rsidR="00D8127D" w:rsidRPr="00B44198" w:rsidRDefault="00D567E4" w:rsidP="00B44198">
      <w:pPr>
        <w:pStyle w:val="ListParagraph"/>
        <w:numPr>
          <w:ilvl w:val="0"/>
          <w:numId w:val="16"/>
        </w:numPr>
        <w:tabs>
          <w:tab w:val="left" w:pos="9360"/>
        </w:tabs>
        <w:suppressAutoHyphens w:val="0"/>
        <w:autoSpaceDE w:val="0"/>
        <w:autoSpaceDN w:val="0"/>
        <w:adjustRightInd w:val="0"/>
        <w:spacing w:after="120" w:line="276" w:lineRule="auto"/>
        <w:ind w:hanging="357"/>
        <w:jc w:val="both"/>
        <w:rPr>
          <w:rFonts w:asciiTheme="minorHAnsi" w:hAnsiTheme="minorHAnsi" w:cstheme="minorHAnsi" w:hint="default"/>
          <w:bCs/>
          <w:sz w:val="22"/>
          <w:szCs w:val="22"/>
        </w:rPr>
      </w:pPr>
      <w:r>
        <w:rPr>
          <w:rFonts w:asciiTheme="minorHAnsi" w:hAnsiTheme="minorHAnsi"/>
          <w:bCs/>
          <w:i/>
          <w:iCs/>
          <w:sz w:val="22"/>
          <w:szCs w:val="22"/>
        </w:rPr>
        <w:t xml:space="preserve">The </w:t>
      </w:r>
      <w:r w:rsidR="00D57FF1">
        <w:rPr>
          <w:rFonts w:asciiTheme="minorHAnsi" w:hAnsiTheme="minorHAnsi" w:hint="default"/>
          <w:bCs/>
          <w:i/>
          <w:iCs/>
          <w:sz w:val="22"/>
          <w:szCs w:val="22"/>
        </w:rPr>
        <w:t>Law:</w:t>
      </w:r>
      <w:r>
        <w:rPr>
          <w:rFonts w:asciiTheme="minorHAnsi" w:hAnsiTheme="minorHAnsi"/>
          <w:bCs/>
          <w:i/>
          <w:iCs/>
          <w:sz w:val="22"/>
          <w:szCs w:val="22"/>
        </w:rPr>
        <w:t xml:space="preserve"> </w:t>
      </w:r>
      <w:r>
        <w:rPr>
          <w:rFonts w:asciiTheme="minorHAnsi" w:hAnsiTheme="minorHAnsi"/>
          <w:bCs/>
          <w:sz w:val="22"/>
          <w:szCs w:val="22"/>
        </w:rPr>
        <w:t xml:space="preserve">Refers to Personal Data Protection Law No. 6698. </w:t>
      </w:r>
      <w:r w:rsidR="00B44198" w:rsidRPr="00B44198">
        <w:rPr>
          <w:rFonts w:asciiTheme="minorHAnsi" w:hAnsiTheme="minorHAnsi" w:cstheme="minorHAnsi" w:hint="default"/>
          <w:bCs/>
          <w:sz w:val="22"/>
          <w:szCs w:val="22"/>
        </w:rPr>
        <w:t xml:space="preserve">The purpose of this Law </w:t>
      </w:r>
      <w:r w:rsidR="00B44198">
        <w:rPr>
          <w:rFonts w:asciiTheme="minorHAnsi" w:hAnsiTheme="minorHAnsi" w:cstheme="minorHAnsi" w:hint="default"/>
          <w:bCs/>
          <w:sz w:val="22"/>
          <w:szCs w:val="22"/>
        </w:rPr>
        <w:t xml:space="preserve">that was enacted on </w:t>
      </w:r>
      <w:r w:rsidR="00B44198">
        <w:rPr>
          <w:rFonts w:asciiTheme="minorHAnsi" w:hAnsiTheme="minorHAnsi"/>
          <w:bCs/>
          <w:sz w:val="22"/>
          <w:szCs w:val="22"/>
        </w:rPr>
        <w:t>24/3/2016</w:t>
      </w:r>
      <w:r w:rsidR="00B44198">
        <w:rPr>
          <w:rFonts w:asciiTheme="minorHAnsi" w:hAnsiTheme="minorHAnsi" w:hint="default"/>
          <w:bCs/>
          <w:sz w:val="22"/>
          <w:szCs w:val="22"/>
        </w:rPr>
        <w:t xml:space="preserve"> and entered into force on </w:t>
      </w:r>
      <w:r w:rsidR="00B44198">
        <w:rPr>
          <w:rFonts w:asciiTheme="minorHAnsi" w:hAnsiTheme="minorHAnsi"/>
          <w:bCs/>
          <w:sz w:val="22"/>
          <w:szCs w:val="22"/>
        </w:rPr>
        <w:t xml:space="preserve">7/4/2016 </w:t>
      </w:r>
      <w:r w:rsidR="00B44198">
        <w:rPr>
          <w:rFonts w:asciiTheme="minorHAnsi" w:hAnsiTheme="minorHAnsi" w:hint="default"/>
          <w:bCs/>
          <w:sz w:val="22"/>
          <w:szCs w:val="22"/>
        </w:rPr>
        <w:t xml:space="preserve">is </w:t>
      </w:r>
      <w:r w:rsidR="00B44198" w:rsidRPr="00B44198">
        <w:rPr>
          <w:rFonts w:asciiTheme="minorHAnsi" w:hAnsiTheme="minorHAnsi" w:cstheme="minorHAnsi" w:hint="default"/>
          <w:bCs/>
          <w:sz w:val="22"/>
          <w:szCs w:val="22"/>
        </w:rPr>
        <w:t xml:space="preserve">to protect the fundamental rights and freedoms of persons, privacy of personal </w:t>
      </w:r>
      <w:proofErr w:type="gramStart"/>
      <w:r w:rsidR="00B44198" w:rsidRPr="00B44198">
        <w:rPr>
          <w:rFonts w:asciiTheme="minorHAnsi" w:hAnsiTheme="minorHAnsi" w:cstheme="minorHAnsi" w:hint="default"/>
          <w:bCs/>
          <w:sz w:val="22"/>
          <w:szCs w:val="22"/>
        </w:rPr>
        <w:t>life in particular, while</w:t>
      </w:r>
      <w:proofErr w:type="gramEnd"/>
      <w:r w:rsidR="00B44198" w:rsidRPr="00B44198">
        <w:rPr>
          <w:rFonts w:asciiTheme="minorHAnsi" w:hAnsiTheme="minorHAnsi" w:cstheme="minorHAnsi" w:hint="default"/>
          <w:bCs/>
          <w:sz w:val="22"/>
          <w:szCs w:val="22"/>
        </w:rPr>
        <w:t xml:space="preserve"> personal data are processed, and to set forth obligations of natural and legal persons who process personal data and procedures and principles to comply with for the same.</w:t>
      </w:r>
    </w:p>
    <w:p w14:paraId="6727B739" w14:textId="77777777" w:rsidR="001569ED" w:rsidRDefault="00D8127D" w:rsidP="001569ED">
      <w:pPr>
        <w:pStyle w:val="ListParagraph"/>
        <w:numPr>
          <w:ilvl w:val="0"/>
          <w:numId w:val="16"/>
        </w:numPr>
        <w:tabs>
          <w:tab w:val="left" w:pos="9360"/>
        </w:tabs>
        <w:suppressAutoHyphens w:val="0"/>
        <w:autoSpaceDE w:val="0"/>
        <w:autoSpaceDN w:val="0"/>
        <w:adjustRightInd w:val="0"/>
        <w:spacing w:after="120" w:line="276" w:lineRule="auto"/>
        <w:ind w:hanging="357"/>
        <w:jc w:val="both"/>
        <w:rPr>
          <w:rFonts w:asciiTheme="minorHAnsi" w:hAnsiTheme="minorHAnsi" w:cstheme="minorHAnsi" w:hint="default"/>
          <w:bCs/>
          <w:sz w:val="22"/>
          <w:szCs w:val="22"/>
        </w:rPr>
      </w:pPr>
      <w:r>
        <w:rPr>
          <w:rFonts w:asciiTheme="minorHAnsi" w:hAnsiTheme="minorHAnsi"/>
          <w:bCs/>
          <w:i/>
          <w:iCs/>
          <w:sz w:val="22"/>
          <w:szCs w:val="22"/>
        </w:rPr>
        <w:t>Personal Data</w:t>
      </w:r>
      <w:r>
        <w:rPr>
          <w:rFonts w:asciiTheme="minorHAnsi" w:hAnsiTheme="minorHAnsi"/>
          <w:bCs/>
          <w:sz w:val="22"/>
          <w:szCs w:val="22"/>
        </w:rPr>
        <w:t xml:space="preserve">: </w:t>
      </w:r>
      <w:r w:rsidR="00876E62" w:rsidRPr="001569ED">
        <w:rPr>
          <w:rFonts w:asciiTheme="minorHAnsi" w:hAnsiTheme="minorHAnsi" w:cstheme="minorHAnsi"/>
          <w:bCs/>
          <w:sz w:val="22"/>
          <w:szCs w:val="22"/>
        </w:rPr>
        <w:t xml:space="preserve">Refers to any information relating to an identified or identifiable natural </w:t>
      </w:r>
      <w:proofErr w:type="gramStart"/>
      <w:r w:rsidR="00876E62" w:rsidRPr="001569ED">
        <w:rPr>
          <w:rFonts w:asciiTheme="minorHAnsi" w:hAnsiTheme="minorHAnsi" w:cstheme="minorHAnsi"/>
          <w:bCs/>
          <w:sz w:val="22"/>
          <w:szCs w:val="22"/>
        </w:rPr>
        <w:t>person;</w:t>
      </w:r>
      <w:proofErr w:type="gramEnd"/>
      <w:r w:rsidR="00876E62" w:rsidRPr="001569ED">
        <w:rPr>
          <w:rFonts w:asciiTheme="minorHAnsi" w:hAnsiTheme="minorHAnsi" w:cstheme="minorHAnsi"/>
          <w:bCs/>
          <w:sz w:val="22"/>
          <w:szCs w:val="22"/>
        </w:rPr>
        <w:t xml:space="preserve"> such as name, surname, date of birth and place of birth of the persons, information about the physical, family, economic and other characteristics of the person, name, telephone number, motor vehicle license plate, social security number, passport number</w:t>
      </w:r>
      <w:r w:rsidR="001569ED" w:rsidRPr="001569ED">
        <w:rPr>
          <w:rFonts w:asciiTheme="minorHAnsi" w:hAnsiTheme="minorHAnsi" w:cstheme="minorHAnsi" w:hint="default"/>
          <w:bCs/>
          <w:sz w:val="22"/>
          <w:szCs w:val="22"/>
        </w:rPr>
        <w:t>.</w:t>
      </w:r>
    </w:p>
    <w:p w14:paraId="16874644" w14:textId="28E6F805" w:rsidR="00D8127D" w:rsidRPr="001569ED" w:rsidRDefault="001569ED" w:rsidP="001569ED">
      <w:pPr>
        <w:pStyle w:val="ListParagraph"/>
        <w:numPr>
          <w:ilvl w:val="0"/>
          <w:numId w:val="16"/>
        </w:numPr>
        <w:tabs>
          <w:tab w:val="left" w:pos="9360"/>
        </w:tabs>
        <w:suppressAutoHyphens w:val="0"/>
        <w:autoSpaceDE w:val="0"/>
        <w:autoSpaceDN w:val="0"/>
        <w:adjustRightInd w:val="0"/>
        <w:spacing w:after="120" w:line="276" w:lineRule="auto"/>
        <w:ind w:hanging="357"/>
        <w:jc w:val="both"/>
        <w:rPr>
          <w:rFonts w:asciiTheme="minorHAnsi" w:hAnsiTheme="minorHAnsi" w:cstheme="minorHAnsi" w:hint="default"/>
          <w:bCs/>
          <w:sz w:val="22"/>
          <w:szCs w:val="22"/>
        </w:rPr>
      </w:pPr>
      <w:r w:rsidRPr="001569ED">
        <w:rPr>
          <w:rFonts w:asciiTheme="minorHAnsi" w:hAnsiTheme="minorHAnsi" w:hint="default"/>
          <w:bCs/>
          <w:i/>
          <w:iCs/>
          <w:sz w:val="22"/>
          <w:szCs w:val="22"/>
        </w:rPr>
        <w:t>Special Categories of</w:t>
      </w:r>
      <w:r w:rsidR="00D8127D" w:rsidRPr="001569ED">
        <w:rPr>
          <w:rFonts w:asciiTheme="minorHAnsi" w:hAnsiTheme="minorHAnsi"/>
          <w:bCs/>
          <w:i/>
          <w:iCs/>
          <w:sz w:val="22"/>
          <w:szCs w:val="22"/>
        </w:rPr>
        <w:t xml:space="preserve"> Personal Data</w:t>
      </w:r>
      <w:r w:rsidR="00D8127D" w:rsidRPr="001569ED">
        <w:rPr>
          <w:rFonts w:asciiTheme="minorHAnsi" w:hAnsiTheme="minorHAnsi"/>
          <w:bCs/>
          <w:sz w:val="22"/>
          <w:szCs w:val="22"/>
        </w:rPr>
        <w:t xml:space="preserve">: </w:t>
      </w:r>
      <w:r w:rsidRPr="001569ED">
        <w:rPr>
          <w:rFonts w:asciiTheme="minorHAnsi" w:hAnsiTheme="minorHAnsi" w:cstheme="minorHAnsi"/>
          <w:bCs/>
          <w:sz w:val="22"/>
          <w:szCs w:val="22"/>
        </w:rPr>
        <w:t>Refers to personal data relating to the race, ethnic origin, political opinion, philosophical belief, religion, religious sect or other belief, appearance, membership to associations, foundations or trade-unions, data concerning health, sexual life, criminal convictions and security measures, and the biometric and genetic data.</w:t>
      </w:r>
    </w:p>
    <w:p w14:paraId="5E9F680E" w14:textId="5762A296" w:rsidR="00E276B4" w:rsidRPr="00B60F2F" w:rsidRDefault="00E276B4" w:rsidP="00E276B4">
      <w:pPr>
        <w:pStyle w:val="ListParagraph"/>
        <w:numPr>
          <w:ilvl w:val="0"/>
          <w:numId w:val="16"/>
        </w:numPr>
        <w:tabs>
          <w:tab w:val="left" w:pos="9360"/>
        </w:tabs>
        <w:suppressAutoHyphens w:val="0"/>
        <w:autoSpaceDE w:val="0"/>
        <w:autoSpaceDN w:val="0"/>
        <w:adjustRightInd w:val="0"/>
        <w:spacing w:after="120" w:line="276" w:lineRule="auto"/>
        <w:ind w:hanging="357"/>
        <w:jc w:val="both"/>
        <w:rPr>
          <w:rFonts w:asciiTheme="minorHAnsi" w:hAnsiTheme="minorHAnsi" w:cstheme="minorHAnsi" w:hint="default"/>
          <w:bCs/>
          <w:sz w:val="22"/>
          <w:szCs w:val="22"/>
        </w:rPr>
      </w:pPr>
      <w:r w:rsidRPr="00B60F2F">
        <w:rPr>
          <w:rFonts w:asciiTheme="minorHAnsi" w:hAnsiTheme="minorHAnsi"/>
          <w:bCs/>
          <w:i/>
          <w:iCs/>
          <w:sz w:val="22"/>
          <w:szCs w:val="22"/>
        </w:rPr>
        <w:t>System Devices</w:t>
      </w:r>
      <w:r w:rsidRPr="00B60F2F">
        <w:rPr>
          <w:rFonts w:asciiTheme="minorHAnsi" w:hAnsiTheme="minorHAnsi"/>
          <w:bCs/>
          <w:sz w:val="22"/>
          <w:szCs w:val="22"/>
        </w:rPr>
        <w:t xml:space="preserve">: </w:t>
      </w:r>
      <w:r w:rsidR="001B3201" w:rsidRPr="00B60F2F">
        <w:rPr>
          <w:rFonts w:asciiTheme="minorHAnsi" w:hAnsiTheme="minorHAnsi" w:hint="default"/>
          <w:bCs/>
          <w:sz w:val="22"/>
          <w:szCs w:val="22"/>
        </w:rPr>
        <w:t>R</w:t>
      </w:r>
      <w:r w:rsidRPr="00B60F2F">
        <w:rPr>
          <w:rFonts w:asciiTheme="minorHAnsi" w:hAnsiTheme="minorHAnsi"/>
          <w:bCs/>
          <w:sz w:val="22"/>
          <w:szCs w:val="22"/>
        </w:rPr>
        <w:t>efers to equipment, hardware, software, programs and applications</w:t>
      </w:r>
      <w:r w:rsidR="001B3201" w:rsidRPr="00B60F2F">
        <w:rPr>
          <w:rFonts w:asciiTheme="minorHAnsi" w:hAnsiTheme="minorHAnsi" w:hint="default"/>
          <w:bCs/>
          <w:sz w:val="22"/>
          <w:szCs w:val="22"/>
        </w:rPr>
        <w:t xml:space="preserve"> </w:t>
      </w:r>
      <w:r w:rsidR="00B60F2F" w:rsidRPr="00B60F2F">
        <w:rPr>
          <w:rFonts w:asciiTheme="minorHAnsi" w:hAnsiTheme="minorHAnsi" w:hint="default"/>
          <w:bCs/>
          <w:sz w:val="22"/>
          <w:szCs w:val="22"/>
        </w:rPr>
        <w:t xml:space="preserve">such as </w:t>
      </w:r>
      <w:r w:rsidR="00B60F2F" w:rsidRPr="00B60F2F">
        <w:rPr>
          <w:rFonts w:asciiTheme="minorHAnsi" w:hAnsiTheme="minorHAnsi"/>
          <w:bCs/>
          <w:sz w:val="22"/>
          <w:szCs w:val="22"/>
        </w:rPr>
        <w:t>electrical and energy production and support devices, UPS, generator</w:t>
      </w:r>
      <w:r w:rsidR="00B60F2F" w:rsidRPr="00B60F2F">
        <w:rPr>
          <w:rFonts w:asciiTheme="minorHAnsi" w:hAnsiTheme="minorHAnsi" w:hint="default"/>
          <w:bCs/>
          <w:sz w:val="22"/>
          <w:szCs w:val="22"/>
        </w:rPr>
        <w:t>,</w:t>
      </w:r>
      <w:r w:rsidR="00B60F2F" w:rsidRPr="00B60F2F">
        <w:rPr>
          <w:rFonts w:asciiTheme="minorHAnsi" w:hAnsiTheme="minorHAnsi"/>
          <w:bCs/>
          <w:sz w:val="22"/>
          <w:szCs w:val="22"/>
        </w:rPr>
        <w:t xml:space="preserve"> etc. </w:t>
      </w:r>
      <w:r w:rsidR="001B3201" w:rsidRPr="00B60F2F">
        <w:rPr>
          <w:rFonts w:asciiTheme="minorHAnsi" w:hAnsiTheme="minorHAnsi" w:hint="default"/>
          <w:bCs/>
          <w:sz w:val="22"/>
          <w:szCs w:val="22"/>
        </w:rPr>
        <w:t xml:space="preserve">that allow </w:t>
      </w:r>
      <w:r w:rsidR="001B3201" w:rsidRPr="00B60F2F">
        <w:rPr>
          <w:rFonts w:asciiTheme="minorHAnsi" w:hAnsiTheme="minorHAnsi"/>
          <w:bCs/>
          <w:sz w:val="22"/>
          <w:szCs w:val="22"/>
        </w:rPr>
        <w:t>uninterrupted operation</w:t>
      </w:r>
      <w:r w:rsidR="001B3201" w:rsidRPr="00B60F2F">
        <w:rPr>
          <w:rFonts w:asciiTheme="minorHAnsi" w:hAnsiTheme="minorHAnsi" w:hint="default"/>
          <w:bCs/>
          <w:sz w:val="22"/>
          <w:szCs w:val="22"/>
        </w:rPr>
        <w:t>s</w:t>
      </w:r>
      <w:r w:rsidR="001B3201" w:rsidRPr="00B60F2F">
        <w:rPr>
          <w:rFonts w:asciiTheme="minorHAnsi" w:hAnsiTheme="minorHAnsi"/>
          <w:bCs/>
          <w:sz w:val="22"/>
          <w:szCs w:val="22"/>
        </w:rPr>
        <w:t xml:space="preserve"> of all information systems and data communication channels of the companies</w:t>
      </w:r>
      <w:r w:rsidR="001B3201" w:rsidRPr="00B60F2F">
        <w:rPr>
          <w:rFonts w:asciiTheme="minorHAnsi" w:hAnsiTheme="minorHAnsi" w:hint="default"/>
          <w:bCs/>
          <w:sz w:val="22"/>
          <w:szCs w:val="22"/>
        </w:rPr>
        <w:t>, that support the infrastructure and that has critical value</w:t>
      </w:r>
      <w:r w:rsidRPr="00B60F2F">
        <w:rPr>
          <w:rFonts w:asciiTheme="minorHAnsi" w:hAnsiTheme="minorHAnsi"/>
          <w:bCs/>
          <w:sz w:val="22"/>
          <w:szCs w:val="22"/>
        </w:rPr>
        <w:t xml:space="preserve">, that </w:t>
      </w:r>
      <w:r w:rsidR="001B3201" w:rsidRPr="00B60F2F">
        <w:rPr>
          <w:rFonts w:asciiTheme="minorHAnsi" w:hAnsiTheme="minorHAnsi" w:hint="default"/>
          <w:bCs/>
          <w:sz w:val="22"/>
          <w:szCs w:val="22"/>
        </w:rPr>
        <w:t>need to be located in system rooms or in determined areas where systems rooms are not available, that can only be used/accessed by authorized employees.</w:t>
      </w:r>
    </w:p>
    <w:p w14:paraId="2467DA9F" w14:textId="77777777" w:rsidR="003A7792" w:rsidRPr="00A16C64" w:rsidRDefault="00E276B4" w:rsidP="003A7792">
      <w:pPr>
        <w:pStyle w:val="ListParagraph"/>
        <w:numPr>
          <w:ilvl w:val="0"/>
          <w:numId w:val="16"/>
        </w:numPr>
        <w:tabs>
          <w:tab w:val="left" w:pos="9360"/>
        </w:tabs>
        <w:suppressAutoHyphens w:val="0"/>
        <w:autoSpaceDE w:val="0"/>
        <w:autoSpaceDN w:val="0"/>
        <w:adjustRightInd w:val="0"/>
        <w:spacing w:after="120" w:line="276" w:lineRule="auto"/>
        <w:ind w:hanging="357"/>
        <w:jc w:val="both"/>
        <w:rPr>
          <w:rFonts w:asciiTheme="minorHAnsi" w:hAnsiTheme="minorHAnsi" w:cstheme="minorHAnsi" w:hint="default"/>
          <w:bCs/>
          <w:sz w:val="22"/>
          <w:szCs w:val="22"/>
        </w:rPr>
      </w:pPr>
      <w:r w:rsidRPr="00A16C64">
        <w:rPr>
          <w:rFonts w:asciiTheme="minorHAnsi" w:hAnsiTheme="minorHAnsi"/>
          <w:bCs/>
          <w:i/>
          <w:iCs/>
          <w:sz w:val="22"/>
          <w:szCs w:val="22"/>
        </w:rPr>
        <w:t>System Access Connections/Sessions</w:t>
      </w:r>
      <w:r w:rsidRPr="00A16C64">
        <w:rPr>
          <w:rFonts w:asciiTheme="minorHAnsi" w:hAnsiTheme="minorHAnsi"/>
          <w:bCs/>
          <w:sz w:val="22"/>
          <w:szCs w:val="22"/>
        </w:rPr>
        <w:t xml:space="preserve">: Connecting, logging in, accessing, etc. </w:t>
      </w:r>
      <w:r w:rsidR="003A7792" w:rsidRPr="00A16C64">
        <w:rPr>
          <w:rFonts w:asciiTheme="minorHAnsi" w:hAnsiTheme="minorHAnsi" w:hint="default"/>
          <w:bCs/>
          <w:sz w:val="22"/>
          <w:szCs w:val="22"/>
        </w:rPr>
        <w:t xml:space="preserve"> (</w:t>
      </w:r>
      <w:r w:rsidR="003A7792" w:rsidRPr="00A16C64">
        <w:rPr>
          <w:rFonts w:asciiTheme="minorHAnsi" w:hAnsiTheme="minorHAnsi"/>
          <w:bCs/>
          <w:sz w:val="22"/>
          <w:szCs w:val="22"/>
        </w:rPr>
        <w:t>domain/network login/logon, AS400 sign on, etc.)</w:t>
      </w:r>
      <w:r w:rsidR="003A7792" w:rsidRPr="00A16C64">
        <w:rPr>
          <w:rFonts w:asciiTheme="minorHAnsi" w:hAnsiTheme="minorHAnsi" w:hint="default"/>
          <w:bCs/>
          <w:sz w:val="22"/>
          <w:szCs w:val="22"/>
        </w:rPr>
        <w:t xml:space="preserve"> </w:t>
      </w:r>
      <w:r w:rsidRPr="00A16C64">
        <w:rPr>
          <w:rFonts w:asciiTheme="minorHAnsi" w:hAnsiTheme="minorHAnsi"/>
          <w:bCs/>
          <w:sz w:val="22"/>
          <w:szCs w:val="22"/>
        </w:rPr>
        <w:t>to domains, network areas</w:t>
      </w:r>
      <w:r w:rsidR="003A7792" w:rsidRPr="00A16C64">
        <w:rPr>
          <w:rFonts w:asciiTheme="minorHAnsi" w:hAnsiTheme="minorHAnsi" w:hint="default"/>
          <w:bCs/>
          <w:sz w:val="22"/>
          <w:szCs w:val="22"/>
        </w:rPr>
        <w:t>,</w:t>
      </w:r>
      <w:r w:rsidRPr="00A16C64">
        <w:rPr>
          <w:rFonts w:asciiTheme="minorHAnsi" w:hAnsiTheme="minorHAnsi"/>
          <w:bCs/>
          <w:sz w:val="22"/>
          <w:szCs w:val="22"/>
        </w:rPr>
        <w:t xml:space="preserve"> and systems, server systems using certain parameters, username/</w:t>
      </w:r>
      <w:proofErr w:type="gramStart"/>
      <w:r w:rsidRPr="00A16C64">
        <w:rPr>
          <w:rFonts w:asciiTheme="minorHAnsi" w:hAnsiTheme="minorHAnsi"/>
          <w:bCs/>
          <w:sz w:val="22"/>
          <w:szCs w:val="22"/>
        </w:rPr>
        <w:t>password</w:t>
      </w:r>
      <w:proofErr w:type="gramEnd"/>
      <w:r w:rsidRPr="00A16C64">
        <w:rPr>
          <w:rFonts w:asciiTheme="minorHAnsi" w:hAnsiTheme="minorHAnsi"/>
          <w:bCs/>
          <w:sz w:val="22"/>
          <w:szCs w:val="22"/>
        </w:rPr>
        <w:t xml:space="preserve"> or any similar authorized access equipment through information systems</w:t>
      </w:r>
    </w:p>
    <w:p w14:paraId="3F3AD111" w14:textId="792E024D" w:rsidR="00D567E4" w:rsidRPr="00A16C64" w:rsidRDefault="00D567E4" w:rsidP="003A7792">
      <w:pPr>
        <w:pStyle w:val="ListParagraph"/>
        <w:numPr>
          <w:ilvl w:val="0"/>
          <w:numId w:val="16"/>
        </w:numPr>
        <w:tabs>
          <w:tab w:val="left" w:pos="9360"/>
        </w:tabs>
        <w:suppressAutoHyphens w:val="0"/>
        <w:autoSpaceDE w:val="0"/>
        <w:autoSpaceDN w:val="0"/>
        <w:adjustRightInd w:val="0"/>
        <w:spacing w:after="120" w:line="276" w:lineRule="auto"/>
        <w:ind w:hanging="357"/>
        <w:jc w:val="both"/>
        <w:rPr>
          <w:rFonts w:asciiTheme="minorHAnsi" w:hAnsiTheme="minorHAnsi" w:cstheme="minorHAnsi" w:hint="default"/>
          <w:bCs/>
          <w:sz w:val="22"/>
          <w:szCs w:val="22"/>
        </w:rPr>
      </w:pPr>
      <w:r w:rsidRPr="00A16C64">
        <w:rPr>
          <w:rFonts w:asciiTheme="minorHAnsi" w:hAnsiTheme="minorHAnsi"/>
          <w:bCs/>
          <w:i/>
          <w:iCs/>
          <w:sz w:val="22"/>
          <w:szCs w:val="22"/>
        </w:rPr>
        <w:t>Third Parties</w:t>
      </w:r>
      <w:r w:rsidRPr="00A16C64">
        <w:rPr>
          <w:rFonts w:asciiTheme="minorHAnsi" w:hAnsiTheme="minorHAnsi"/>
          <w:bCs/>
          <w:sz w:val="22"/>
          <w:szCs w:val="22"/>
        </w:rPr>
        <w:t xml:space="preserve">: All official or </w:t>
      </w:r>
      <w:r w:rsidR="00A16C64" w:rsidRPr="00A16C64">
        <w:rPr>
          <w:rFonts w:asciiTheme="minorHAnsi" w:hAnsiTheme="minorHAnsi" w:hint="default"/>
          <w:bCs/>
          <w:sz w:val="22"/>
          <w:szCs w:val="22"/>
        </w:rPr>
        <w:t>unofficial</w:t>
      </w:r>
      <w:r w:rsidRPr="00A16C64">
        <w:rPr>
          <w:rFonts w:asciiTheme="minorHAnsi" w:hAnsiTheme="minorHAnsi"/>
          <w:bCs/>
          <w:sz w:val="22"/>
          <w:szCs w:val="22"/>
        </w:rPr>
        <w:t xml:space="preserve"> institutions, companies, organizations, </w:t>
      </w:r>
      <w:proofErr w:type="gramStart"/>
      <w:r w:rsidRPr="00A16C64">
        <w:rPr>
          <w:rFonts w:asciiTheme="minorHAnsi" w:hAnsiTheme="minorHAnsi"/>
          <w:bCs/>
          <w:sz w:val="22"/>
          <w:szCs w:val="22"/>
        </w:rPr>
        <w:t>person</w:t>
      </w:r>
      <w:proofErr w:type="gramEnd"/>
      <w:r w:rsidRPr="00A16C64">
        <w:rPr>
          <w:rFonts w:asciiTheme="minorHAnsi" w:hAnsiTheme="minorHAnsi"/>
          <w:bCs/>
          <w:sz w:val="22"/>
          <w:szCs w:val="22"/>
        </w:rPr>
        <w:t xml:space="preserve"> or persons other than the Data Controller.</w:t>
      </w:r>
    </w:p>
    <w:p w14:paraId="4E7341B5" w14:textId="67523546" w:rsidR="00E276B4" w:rsidRPr="001B3201" w:rsidRDefault="00E276B4" w:rsidP="00497928">
      <w:pPr>
        <w:pStyle w:val="ListParagraph"/>
        <w:numPr>
          <w:ilvl w:val="0"/>
          <w:numId w:val="16"/>
        </w:numPr>
        <w:tabs>
          <w:tab w:val="left" w:pos="9360"/>
        </w:tabs>
        <w:suppressAutoHyphens w:val="0"/>
        <w:autoSpaceDE w:val="0"/>
        <w:autoSpaceDN w:val="0"/>
        <w:adjustRightInd w:val="0"/>
        <w:spacing w:after="120" w:line="276" w:lineRule="auto"/>
        <w:ind w:hanging="357"/>
        <w:jc w:val="both"/>
        <w:rPr>
          <w:rFonts w:asciiTheme="minorHAnsi" w:hAnsiTheme="minorHAnsi" w:cstheme="minorHAnsi" w:hint="default"/>
          <w:bCs/>
          <w:sz w:val="22"/>
          <w:szCs w:val="22"/>
        </w:rPr>
      </w:pPr>
      <w:r>
        <w:rPr>
          <w:rFonts w:asciiTheme="minorHAnsi" w:hAnsiTheme="minorHAnsi"/>
          <w:bCs/>
          <w:i/>
          <w:iCs/>
          <w:sz w:val="22"/>
          <w:szCs w:val="22"/>
        </w:rPr>
        <w:t>Data/Information</w:t>
      </w:r>
      <w:r>
        <w:rPr>
          <w:rFonts w:asciiTheme="minorHAnsi" w:hAnsiTheme="minorHAnsi"/>
          <w:bCs/>
          <w:sz w:val="22"/>
          <w:szCs w:val="22"/>
        </w:rPr>
        <w:t xml:space="preserve">: </w:t>
      </w:r>
      <w:r w:rsidR="00497928">
        <w:rPr>
          <w:rFonts w:asciiTheme="minorHAnsi" w:hAnsiTheme="minorHAnsi" w:hint="default"/>
          <w:bCs/>
          <w:sz w:val="22"/>
          <w:szCs w:val="22"/>
        </w:rPr>
        <w:t xml:space="preserve">All kinds of data/information that is </w:t>
      </w:r>
      <w:r w:rsidR="00497928">
        <w:rPr>
          <w:rFonts w:asciiTheme="minorHAnsi" w:hAnsiTheme="minorHAnsi"/>
          <w:bCs/>
          <w:sz w:val="22"/>
          <w:szCs w:val="22"/>
        </w:rPr>
        <w:t>stored, recorded, processed</w:t>
      </w:r>
      <w:r w:rsidR="00497928">
        <w:rPr>
          <w:rFonts w:asciiTheme="minorHAnsi" w:hAnsiTheme="minorHAnsi" w:hint="default"/>
          <w:bCs/>
          <w:sz w:val="22"/>
          <w:szCs w:val="22"/>
        </w:rPr>
        <w:t xml:space="preserve"> and </w:t>
      </w:r>
      <w:r w:rsidR="00497928">
        <w:rPr>
          <w:rFonts w:asciiTheme="minorHAnsi" w:hAnsiTheme="minorHAnsi"/>
          <w:bCs/>
          <w:sz w:val="22"/>
          <w:szCs w:val="22"/>
        </w:rPr>
        <w:t>transmitted</w:t>
      </w:r>
      <w:r w:rsidR="00497928">
        <w:rPr>
          <w:rFonts w:asciiTheme="minorHAnsi" w:hAnsiTheme="minorHAnsi" w:hint="default"/>
          <w:bCs/>
          <w:sz w:val="22"/>
          <w:szCs w:val="22"/>
        </w:rPr>
        <w:t xml:space="preserve"> in e</w:t>
      </w:r>
      <w:r w:rsidR="00497928">
        <w:rPr>
          <w:rFonts w:asciiTheme="minorHAnsi" w:hAnsiTheme="minorHAnsi"/>
          <w:bCs/>
          <w:sz w:val="22"/>
          <w:szCs w:val="22"/>
        </w:rPr>
        <w:t xml:space="preserve">lectronic, magnetic, written and other </w:t>
      </w:r>
      <w:r w:rsidR="00497928">
        <w:rPr>
          <w:rFonts w:asciiTheme="minorHAnsi" w:hAnsiTheme="minorHAnsi" w:hint="default"/>
          <w:bCs/>
          <w:sz w:val="22"/>
          <w:szCs w:val="22"/>
        </w:rPr>
        <w:t xml:space="preserve">platforms, </w:t>
      </w:r>
      <w:r w:rsidR="00497928">
        <w:rPr>
          <w:rFonts w:asciiTheme="minorHAnsi" w:hAnsiTheme="minorHAnsi"/>
          <w:bCs/>
          <w:sz w:val="22"/>
          <w:szCs w:val="22"/>
        </w:rPr>
        <w:t>equipment, systems, personal computers (PC), servers, notebooks (laptop, notebook); smartphone</w:t>
      </w:r>
      <w:r w:rsidR="00497928">
        <w:rPr>
          <w:rFonts w:asciiTheme="minorHAnsi" w:hAnsiTheme="minorHAnsi" w:hint="default"/>
          <w:bCs/>
          <w:sz w:val="22"/>
          <w:szCs w:val="22"/>
        </w:rPr>
        <w:t>s</w:t>
      </w:r>
      <w:r w:rsidR="00497928">
        <w:rPr>
          <w:rFonts w:asciiTheme="minorHAnsi" w:hAnsiTheme="minorHAnsi"/>
          <w:bCs/>
          <w:sz w:val="22"/>
          <w:szCs w:val="22"/>
        </w:rPr>
        <w:t>, tablet</w:t>
      </w:r>
      <w:r w:rsidR="00497928">
        <w:rPr>
          <w:rFonts w:asciiTheme="minorHAnsi" w:hAnsiTheme="minorHAnsi" w:hint="default"/>
          <w:bCs/>
          <w:sz w:val="22"/>
          <w:szCs w:val="22"/>
        </w:rPr>
        <w:t>s</w:t>
      </w:r>
      <w:r w:rsidR="00497928">
        <w:rPr>
          <w:rFonts w:asciiTheme="minorHAnsi" w:hAnsiTheme="minorHAnsi"/>
          <w:bCs/>
          <w:sz w:val="22"/>
          <w:szCs w:val="22"/>
        </w:rPr>
        <w:t>, active device</w:t>
      </w:r>
      <w:r w:rsidR="00497928">
        <w:rPr>
          <w:rFonts w:asciiTheme="minorHAnsi" w:hAnsiTheme="minorHAnsi" w:hint="default"/>
          <w:bCs/>
          <w:sz w:val="22"/>
          <w:szCs w:val="22"/>
        </w:rPr>
        <w:t>s</w:t>
      </w:r>
      <w:r w:rsidR="00497928">
        <w:rPr>
          <w:rFonts w:asciiTheme="minorHAnsi" w:hAnsiTheme="minorHAnsi"/>
          <w:bCs/>
          <w:sz w:val="22"/>
          <w:szCs w:val="22"/>
        </w:rPr>
        <w:t xml:space="preserve">, </w:t>
      </w:r>
      <w:r w:rsidR="00497928">
        <w:rPr>
          <w:rFonts w:asciiTheme="minorHAnsi" w:hAnsiTheme="minorHAnsi" w:hint="default"/>
          <w:bCs/>
          <w:sz w:val="22"/>
          <w:szCs w:val="22"/>
        </w:rPr>
        <w:t>floppy disks</w:t>
      </w:r>
      <w:r w:rsidR="00497928">
        <w:rPr>
          <w:rFonts w:asciiTheme="minorHAnsi" w:hAnsiTheme="minorHAnsi"/>
          <w:bCs/>
          <w:sz w:val="22"/>
          <w:szCs w:val="22"/>
        </w:rPr>
        <w:t>, cartridge</w:t>
      </w:r>
      <w:r w:rsidR="00497928">
        <w:rPr>
          <w:rFonts w:asciiTheme="minorHAnsi" w:hAnsiTheme="minorHAnsi" w:hint="default"/>
          <w:bCs/>
          <w:sz w:val="22"/>
          <w:szCs w:val="22"/>
        </w:rPr>
        <w:t>s</w:t>
      </w:r>
      <w:r w:rsidR="00497928">
        <w:rPr>
          <w:rFonts w:asciiTheme="minorHAnsi" w:hAnsiTheme="minorHAnsi"/>
          <w:bCs/>
          <w:sz w:val="22"/>
          <w:szCs w:val="22"/>
        </w:rPr>
        <w:t>, CD, DVD</w:t>
      </w:r>
      <w:r w:rsidR="00497928">
        <w:rPr>
          <w:rFonts w:asciiTheme="minorHAnsi" w:hAnsiTheme="minorHAnsi" w:hint="default"/>
          <w:bCs/>
          <w:sz w:val="22"/>
          <w:szCs w:val="22"/>
        </w:rPr>
        <w:t xml:space="preserve"> and </w:t>
      </w:r>
      <w:r w:rsidR="00497928">
        <w:rPr>
          <w:rFonts w:asciiTheme="minorHAnsi" w:hAnsiTheme="minorHAnsi"/>
          <w:bCs/>
          <w:sz w:val="22"/>
          <w:szCs w:val="22"/>
        </w:rPr>
        <w:t xml:space="preserve">BD media, backup units, wired/radio communication </w:t>
      </w:r>
      <w:r w:rsidR="00497928">
        <w:rPr>
          <w:rFonts w:asciiTheme="minorHAnsi" w:hAnsiTheme="minorHAnsi"/>
          <w:bCs/>
          <w:sz w:val="22"/>
          <w:szCs w:val="22"/>
        </w:rPr>
        <w:lastRenderedPageBreak/>
        <w:t>devices, router</w:t>
      </w:r>
      <w:r w:rsidR="00497928">
        <w:rPr>
          <w:rFonts w:asciiTheme="minorHAnsi" w:hAnsiTheme="minorHAnsi" w:hint="default"/>
          <w:bCs/>
          <w:sz w:val="22"/>
          <w:szCs w:val="22"/>
        </w:rPr>
        <w:t>s</w:t>
      </w:r>
      <w:r w:rsidR="00497928">
        <w:rPr>
          <w:rFonts w:asciiTheme="minorHAnsi" w:hAnsiTheme="minorHAnsi"/>
          <w:bCs/>
          <w:sz w:val="22"/>
          <w:szCs w:val="22"/>
        </w:rPr>
        <w:t>, hub</w:t>
      </w:r>
      <w:r w:rsidR="00497928">
        <w:rPr>
          <w:rFonts w:asciiTheme="minorHAnsi" w:hAnsiTheme="minorHAnsi" w:hint="default"/>
          <w:bCs/>
          <w:sz w:val="22"/>
          <w:szCs w:val="22"/>
        </w:rPr>
        <w:t>s</w:t>
      </w:r>
      <w:r w:rsidR="00497928">
        <w:rPr>
          <w:rFonts w:asciiTheme="minorHAnsi" w:hAnsiTheme="minorHAnsi"/>
          <w:bCs/>
          <w:sz w:val="22"/>
          <w:szCs w:val="22"/>
        </w:rPr>
        <w:t>, switch and modems; network connections and systems</w:t>
      </w:r>
      <w:r w:rsidR="00497928">
        <w:rPr>
          <w:rFonts w:asciiTheme="minorHAnsi" w:hAnsiTheme="minorHAnsi" w:hint="default"/>
          <w:bCs/>
          <w:sz w:val="22"/>
          <w:szCs w:val="22"/>
        </w:rPr>
        <w:t>,</w:t>
      </w:r>
      <w:r w:rsidR="00497928">
        <w:rPr>
          <w:rFonts w:asciiTheme="minorHAnsi" w:hAnsiTheme="minorHAnsi"/>
          <w:bCs/>
          <w:sz w:val="22"/>
          <w:szCs w:val="22"/>
        </w:rPr>
        <w:t xml:space="preserve"> fax</w:t>
      </w:r>
      <w:r w:rsidR="00497928">
        <w:rPr>
          <w:rFonts w:asciiTheme="minorHAnsi" w:hAnsiTheme="minorHAnsi" w:hint="default"/>
          <w:bCs/>
          <w:sz w:val="22"/>
          <w:szCs w:val="22"/>
        </w:rPr>
        <w:t>es</w:t>
      </w:r>
      <w:r w:rsidR="00497928">
        <w:rPr>
          <w:rFonts w:asciiTheme="minorHAnsi" w:hAnsiTheme="minorHAnsi"/>
          <w:bCs/>
          <w:sz w:val="22"/>
          <w:szCs w:val="22"/>
        </w:rPr>
        <w:t>, printer</w:t>
      </w:r>
      <w:r w:rsidR="00497928">
        <w:rPr>
          <w:rFonts w:asciiTheme="minorHAnsi" w:hAnsiTheme="minorHAnsi" w:hint="default"/>
          <w:bCs/>
          <w:sz w:val="22"/>
          <w:szCs w:val="22"/>
        </w:rPr>
        <w:t>s</w:t>
      </w:r>
      <w:r w:rsidR="00497928">
        <w:rPr>
          <w:rFonts w:asciiTheme="minorHAnsi" w:hAnsiTheme="minorHAnsi"/>
          <w:bCs/>
          <w:sz w:val="22"/>
          <w:szCs w:val="22"/>
        </w:rPr>
        <w:t xml:space="preserve">, </w:t>
      </w:r>
      <w:r w:rsidR="00497928" w:rsidRPr="001B3201">
        <w:rPr>
          <w:rFonts w:asciiTheme="minorHAnsi" w:hAnsiTheme="minorHAnsi"/>
          <w:bCs/>
          <w:sz w:val="22"/>
          <w:szCs w:val="22"/>
        </w:rPr>
        <w:t>photocopying device</w:t>
      </w:r>
      <w:r w:rsidR="00497928" w:rsidRPr="001B3201">
        <w:rPr>
          <w:rFonts w:asciiTheme="minorHAnsi" w:hAnsiTheme="minorHAnsi" w:hint="default"/>
          <w:bCs/>
          <w:sz w:val="22"/>
          <w:szCs w:val="22"/>
        </w:rPr>
        <w:t>s,</w:t>
      </w:r>
      <w:r w:rsidR="00497928" w:rsidRPr="001B3201">
        <w:rPr>
          <w:rFonts w:asciiTheme="minorHAnsi" w:hAnsiTheme="minorHAnsi"/>
          <w:bCs/>
          <w:sz w:val="22"/>
          <w:szCs w:val="22"/>
        </w:rPr>
        <w:t xml:space="preserve"> and all </w:t>
      </w:r>
      <w:r w:rsidR="00497928" w:rsidRPr="001B3201">
        <w:rPr>
          <w:rFonts w:asciiTheme="minorHAnsi" w:hAnsiTheme="minorHAnsi" w:hint="default"/>
          <w:bCs/>
          <w:sz w:val="22"/>
          <w:szCs w:val="22"/>
        </w:rPr>
        <w:t xml:space="preserve">the </w:t>
      </w:r>
      <w:r w:rsidR="00497928" w:rsidRPr="001B3201">
        <w:rPr>
          <w:rFonts w:asciiTheme="minorHAnsi" w:hAnsiTheme="minorHAnsi"/>
          <w:bCs/>
          <w:sz w:val="22"/>
          <w:szCs w:val="22"/>
        </w:rPr>
        <w:t xml:space="preserve">software, programs, applications </w:t>
      </w:r>
      <w:r w:rsidR="00497928" w:rsidRPr="001B3201">
        <w:rPr>
          <w:rFonts w:asciiTheme="minorHAnsi" w:hAnsiTheme="minorHAnsi" w:hint="default"/>
          <w:bCs/>
          <w:sz w:val="22"/>
          <w:szCs w:val="22"/>
        </w:rPr>
        <w:t>etc.</w:t>
      </w:r>
      <w:r w:rsidR="00497928" w:rsidRPr="001B3201">
        <w:rPr>
          <w:rFonts w:asciiTheme="minorHAnsi" w:hAnsiTheme="minorHAnsi"/>
          <w:bCs/>
          <w:sz w:val="22"/>
          <w:szCs w:val="22"/>
        </w:rPr>
        <w:t xml:space="preserve"> </w:t>
      </w:r>
      <w:r w:rsidR="00497928" w:rsidRPr="001B3201">
        <w:rPr>
          <w:rFonts w:asciiTheme="minorHAnsi" w:hAnsiTheme="minorHAnsi" w:hint="default"/>
          <w:bCs/>
          <w:sz w:val="22"/>
          <w:szCs w:val="22"/>
        </w:rPr>
        <w:t>connected to</w:t>
      </w:r>
      <w:r w:rsidR="00497928" w:rsidRPr="001B3201">
        <w:rPr>
          <w:rFonts w:asciiTheme="minorHAnsi" w:hAnsiTheme="minorHAnsi"/>
          <w:bCs/>
          <w:sz w:val="22"/>
          <w:szCs w:val="22"/>
        </w:rPr>
        <w:t xml:space="preserve"> the systems.</w:t>
      </w:r>
    </w:p>
    <w:p w14:paraId="2EB54E37" w14:textId="62F1C714" w:rsidR="00BC290E" w:rsidRPr="001B3201" w:rsidRDefault="00E276B4" w:rsidP="00BC290E">
      <w:pPr>
        <w:pStyle w:val="ListParagraph"/>
        <w:numPr>
          <w:ilvl w:val="0"/>
          <w:numId w:val="16"/>
        </w:numPr>
        <w:tabs>
          <w:tab w:val="left" w:pos="9360"/>
        </w:tabs>
        <w:suppressAutoHyphens w:val="0"/>
        <w:autoSpaceDE w:val="0"/>
        <w:autoSpaceDN w:val="0"/>
        <w:adjustRightInd w:val="0"/>
        <w:spacing w:after="120" w:line="276" w:lineRule="auto"/>
        <w:ind w:hanging="357"/>
        <w:jc w:val="both"/>
        <w:rPr>
          <w:rFonts w:asciiTheme="minorHAnsi" w:hAnsiTheme="minorHAnsi" w:cstheme="minorHAnsi" w:hint="default"/>
          <w:bCs/>
          <w:sz w:val="22"/>
          <w:szCs w:val="22"/>
        </w:rPr>
      </w:pPr>
      <w:r w:rsidRPr="001B3201">
        <w:rPr>
          <w:rFonts w:asciiTheme="minorHAnsi" w:hAnsiTheme="minorHAnsi"/>
          <w:bCs/>
          <w:i/>
          <w:iCs/>
          <w:sz w:val="22"/>
          <w:szCs w:val="22"/>
        </w:rPr>
        <w:t>Data Communication Channels</w:t>
      </w:r>
      <w:r w:rsidRPr="001B3201">
        <w:rPr>
          <w:rFonts w:asciiTheme="minorHAnsi" w:hAnsiTheme="minorHAnsi"/>
          <w:bCs/>
          <w:sz w:val="22"/>
          <w:szCs w:val="22"/>
        </w:rPr>
        <w:t xml:space="preserve">: </w:t>
      </w:r>
      <w:r w:rsidR="005153E0" w:rsidRPr="001B3201">
        <w:rPr>
          <w:rFonts w:asciiTheme="minorHAnsi" w:hAnsiTheme="minorHAnsi" w:hint="default"/>
          <w:bCs/>
          <w:sz w:val="22"/>
          <w:szCs w:val="22"/>
        </w:rPr>
        <w:t>Refers</w:t>
      </w:r>
      <w:r w:rsidRPr="001B3201">
        <w:rPr>
          <w:rFonts w:asciiTheme="minorHAnsi" w:hAnsiTheme="minorHAnsi"/>
          <w:bCs/>
          <w:sz w:val="22"/>
          <w:szCs w:val="22"/>
        </w:rPr>
        <w:t xml:space="preserve"> to information systems that allow access to all kinds of general</w:t>
      </w:r>
      <w:r w:rsidR="003A7792" w:rsidRPr="001B3201">
        <w:rPr>
          <w:rFonts w:asciiTheme="minorHAnsi" w:hAnsiTheme="minorHAnsi" w:hint="default"/>
          <w:bCs/>
          <w:sz w:val="22"/>
          <w:szCs w:val="22"/>
        </w:rPr>
        <w:t>-</w:t>
      </w:r>
      <w:r w:rsidRPr="001B3201">
        <w:rPr>
          <w:rFonts w:asciiTheme="minorHAnsi" w:hAnsiTheme="minorHAnsi"/>
          <w:bCs/>
          <w:sz w:val="22"/>
          <w:szCs w:val="22"/>
        </w:rPr>
        <w:t xml:space="preserve">purpose data/information or confidential/valuable information or transmission, copying and </w:t>
      </w:r>
      <w:r w:rsidR="001B3201" w:rsidRPr="001B3201">
        <w:rPr>
          <w:rFonts w:asciiTheme="minorHAnsi" w:hAnsiTheme="minorHAnsi" w:hint="default"/>
          <w:bCs/>
          <w:sz w:val="22"/>
          <w:szCs w:val="22"/>
        </w:rPr>
        <w:t>transfer</w:t>
      </w:r>
      <w:r w:rsidRPr="001B3201">
        <w:rPr>
          <w:rFonts w:asciiTheme="minorHAnsi" w:hAnsiTheme="minorHAnsi"/>
          <w:bCs/>
          <w:sz w:val="22"/>
          <w:szCs w:val="22"/>
        </w:rPr>
        <w:t xml:space="preserve"> of all these data/information via various means (wired/radio communication, Internet, telephone, GSM, e-mail, network copying, transportation to backup devices, CD, DVD, BD</w:t>
      </w:r>
      <w:r w:rsidR="003A7792" w:rsidRPr="001B3201">
        <w:rPr>
          <w:rFonts w:asciiTheme="minorHAnsi" w:hAnsiTheme="minorHAnsi" w:hint="default"/>
          <w:bCs/>
          <w:sz w:val="22"/>
          <w:szCs w:val="22"/>
        </w:rPr>
        <w:t>,</w:t>
      </w:r>
      <w:r w:rsidRPr="001B3201">
        <w:rPr>
          <w:rFonts w:asciiTheme="minorHAnsi" w:hAnsiTheme="minorHAnsi"/>
          <w:bCs/>
          <w:sz w:val="22"/>
          <w:szCs w:val="22"/>
        </w:rPr>
        <w:t xml:space="preserve"> etc. media, fax, modem, photocopy, printer, etc.) to </w:t>
      </w:r>
      <w:r w:rsidR="001B3201" w:rsidRPr="001B3201">
        <w:rPr>
          <w:rFonts w:asciiTheme="minorHAnsi" w:hAnsiTheme="minorHAnsi" w:hint="default"/>
          <w:bCs/>
          <w:sz w:val="22"/>
          <w:szCs w:val="22"/>
        </w:rPr>
        <w:t>platforms</w:t>
      </w:r>
      <w:r w:rsidRPr="001B3201">
        <w:rPr>
          <w:rFonts w:asciiTheme="minorHAnsi" w:hAnsiTheme="minorHAnsi"/>
          <w:bCs/>
          <w:sz w:val="22"/>
          <w:szCs w:val="22"/>
        </w:rPr>
        <w:t xml:space="preserve"> other than the </w:t>
      </w:r>
      <w:r w:rsidR="001B3201" w:rsidRPr="001B3201">
        <w:rPr>
          <w:rFonts w:asciiTheme="minorHAnsi" w:hAnsiTheme="minorHAnsi" w:hint="default"/>
          <w:bCs/>
          <w:sz w:val="22"/>
          <w:szCs w:val="22"/>
        </w:rPr>
        <w:t>platform</w:t>
      </w:r>
      <w:r w:rsidRPr="001B3201">
        <w:rPr>
          <w:rFonts w:asciiTheme="minorHAnsi" w:hAnsiTheme="minorHAnsi"/>
          <w:bCs/>
          <w:sz w:val="22"/>
          <w:szCs w:val="22"/>
        </w:rPr>
        <w:t xml:space="preserve"> </w:t>
      </w:r>
      <w:r w:rsidR="001B3201" w:rsidRPr="001B3201">
        <w:rPr>
          <w:rFonts w:asciiTheme="minorHAnsi" w:hAnsiTheme="minorHAnsi" w:hint="default"/>
          <w:bCs/>
          <w:sz w:val="22"/>
          <w:szCs w:val="22"/>
        </w:rPr>
        <w:t>in which</w:t>
      </w:r>
      <w:r w:rsidRPr="001B3201">
        <w:rPr>
          <w:rFonts w:asciiTheme="minorHAnsi" w:hAnsiTheme="minorHAnsi"/>
          <w:bCs/>
          <w:sz w:val="22"/>
          <w:szCs w:val="22"/>
        </w:rPr>
        <w:t xml:space="preserve"> all these data/information is located.</w:t>
      </w:r>
    </w:p>
    <w:p w14:paraId="151D2246" w14:textId="7F88FC27" w:rsidR="00D8127D" w:rsidRPr="0093301A" w:rsidRDefault="00D8127D" w:rsidP="0093301A">
      <w:pPr>
        <w:pStyle w:val="ListParagraph"/>
        <w:numPr>
          <w:ilvl w:val="0"/>
          <w:numId w:val="16"/>
        </w:numPr>
        <w:tabs>
          <w:tab w:val="left" w:pos="9360"/>
        </w:tabs>
        <w:suppressAutoHyphens w:val="0"/>
        <w:autoSpaceDE w:val="0"/>
        <w:autoSpaceDN w:val="0"/>
        <w:adjustRightInd w:val="0"/>
        <w:spacing w:after="120" w:line="276" w:lineRule="auto"/>
        <w:jc w:val="both"/>
        <w:rPr>
          <w:rFonts w:asciiTheme="minorHAnsi" w:hAnsiTheme="minorHAnsi" w:hint="default"/>
          <w:bCs/>
          <w:sz w:val="22"/>
          <w:szCs w:val="22"/>
        </w:rPr>
      </w:pPr>
      <w:r w:rsidRPr="00BC290E">
        <w:rPr>
          <w:rFonts w:asciiTheme="minorHAnsi" w:hAnsiTheme="minorHAnsi"/>
          <w:bCs/>
          <w:i/>
          <w:iCs/>
          <w:sz w:val="22"/>
          <w:szCs w:val="22"/>
        </w:rPr>
        <w:t>Data Controller</w:t>
      </w:r>
      <w:r w:rsidRPr="00BC290E">
        <w:rPr>
          <w:rFonts w:asciiTheme="minorHAnsi" w:hAnsiTheme="minorHAnsi"/>
          <w:bCs/>
          <w:sz w:val="22"/>
          <w:szCs w:val="22"/>
        </w:rPr>
        <w:t xml:space="preserve">: </w:t>
      </w:r>
      <w:r w:rsidR="00311F07" w:rsidRPr="00311F07">
        <w:rPr>
          <w:rFonts w:asciiTheme="minorHAnsi" w:hAnsiTheme="minorHAnsi" w:hint="default"/>
          <w:bCs/>
          <w:sz w:val="22"/>
          <w:szCs w:val="22"/>
        </w:rPr>
        <w:t>MARPORT LIMAN ISLETMELERI SAN VE TIC A.S.</w:t>
      </w:r>
      <w:r w:rsidR="00311F07">
        <w:rPr>
          <w:rFonts w:asciiTheme="minorHAnsi" w:hAnsiTheme="minorHAnsi" w:hint="default"/>
          <w:bCs/>
          <w:sz w:val="22"/>
          <w:szCs w:val="22"/>
        </w:rPr>
        <w:t xml:space="preserve"> </w:t>
      </w:r>
      <w:r w:rsidR="0093301A" w:rsidRPr="0093301A">
        <w:rPr>
          <w:rFonts w:asciiTheme="minorHAnsi" w:hAnsiTheme="minorHAnsi" w:hint="default"/>
          <w:bCs/>
          <w:sz w:val="22"/>
          <w:szCs w:val="22"/>
        </w:rPr>
        <w:t xml:space="preserve">and subsidiaries, </w:t>
      </w:r>
      <w:proofErr w:type="gramStart"/>
      <w:r w:rsidR="0093301A" w:rsidRPr="0093301A">
        <w:rPr>
          <w:rFonts w:asciiTheme="minorHAnsi" w:hAnsiTheme="minorHAnsi" w:hint="default"/>
          <w:bCs/>
          <w:sz w:val="22"/>
          <w:szCs w:val="22"/>
        </w:rPr>
        <w:t>affiliates</w:t>
      </w:r>
      <w:proofErr w:type="gramEnd"/>
      <w:r w:rsidR="0093301A" w:rsidRPr="0093301A">
        <w:rPr>
          <w:rFonts w:asciiTheme="minorHAnsi" w:hAnsiTheme="minorHAnsi" w:hint="default"/>
          <w:bCs/>
          <w:sz w:val="22"/>
          <w:szCs w:val="22"/>
        </w:rPr>
        <w:t xml:space="preserve"> and all companies with which they will establish and establish partnerships, regardless of partnership share rates. </w:t>
      </w:r>
      <w:r w:rsidR="00BC290E" w:rsidRPr="0093301A">
        <w:rPr>
          <w:rFonts w:asciiTheme="minorHAnsi" w:hAnsiTheme="minorHAnsi"/>
          <w:bCs/>
          <w:sz w:val="22"/>
          <w:szCs w:val="22"/>
        </w:rPr>
        <w:t>Means the natural or legal person who determines the purposes and means of processing personal data and is responsible for the establishment and management of the data filing system.</w:t>
      </w:r>
      <w:r w:rsidR="00BC290E" w:rsidRPr="0093301A">
        <w:rPr>
          <w:rFonts w:hint="default"/>
          <w:color w:val="000000" w:themeColor="text1"/>
        </w:rPr>
        <w:t xml:space="preserve"> </w:t>
      </w:r>
    </w:p>
    <w:p w14:paraId="19B89BD8" w14:textId="5C4F604F" w:rsidR="00D8127D" w:rsidRPr="00811820" w:rsidRDefault="00D8127D" w:rsidP="00811820">
      <w:pPr>
        <w:pStyle w:val="ListParagraph"/>
        <w:numPr>
          <w:ilvl w:val="0"/>
          <w:numId w:val="16"/>
        </w:numPr>
        <w:spacing w:after="240" w:line="276" w:lineRule="auto"/>
        <w:jc w:val="both"/>
        <w:rPr>
          <w:rFonts w:ascii="Calibri" w:hAnsi="Calibri" w:cs="Calibri" w:hint="default"/>
          <w:color w:val="000000" w:themeColor="text1"/>
          <w:sz w:val="22"/>
          <w:szCs w:val="22"/>
        </w:rPr>
      </w:pPr>
      <w:r>
        <w:rPr>
          <w:rFonts w:asciiTheme="minorHAnsi" w:hAnsiTheme="minorHAnsi"/>
          <w:bCs/>
          <w:i/>
          <w:iCs/>
          <w:sz w:val="22"/>
          <w:szCs w:val="22"/>
        </w:rPr>
        <w:t>Data Controllers' Contact Person (DCCP</w:t>
      </w:r>
      <w:r>
        <w:rPr>
          <w:rFonts w:asciiTheme="minorHAnsi" w:hAnsiTheme="minorHAnsi"/>
          <w:bCs/>
          <w:sz w:val="22"/>
          <w:szCs w:val="22"/>
        </w:rPr>
        <w:t xml:space="preserve">): </w:t>
      </w:r>
      <w:r w:rsidR="00BC290E" w:rsidRPr="00BC290E">
        <w:rPr>
          <w:rFonts w:ascii="Calibri" w:hAnsi="Calibri" w:hint="default"/>
          <w:color w:val="000000" w:themeColor="text1"/>
          <w:sz w:val="22"/>
          <w:szCs w:val="22"/>
        </w:rPr>
        <w:t xml:space="preserve">It refers to the natural person assigned and notified during </w:t>
      </w:r>
      <w:proofErr w:type="gramStart"/>
      <w:r w:rsidR="00BC290E" w:rsidRPr="00BC290E">
        <w:rPr>
          <w:rFonts w:ascii="Calibri" w:hAnsi="Calibri" w:hint="default"/>
          <w:color w:val="000000" w:themeColor="text1"/>
          <w:sz w:val="22"/>
          <w:szCs w:val="22"/>
        </w:rPr>
        <w:t>registry  by</w:t>
      </w:r>
      <w:proofErr w:type="gramEnd"/>
      <w:r w:rsidR="00BC290E" w:rsidRPr="00BC290E">
        <w:rPr>
          <w:rFonts w:ascii="Calibri" w:hAnsi="Calibri" w:hint="default"/>
          <w:color w:val="000000" w:themeColor="text1"/>
          <w:sz w:val="22"/>
          <w:szCs w:val="22"/>
        </w:rPr>
        <w:t xml:space="preserve"> the data inventory responsible for natural and legal entities established in Turkey and by the data controller’s representative for real and legal entities not established in Turkey in order to ensure communication with the Authority in relation to the obligations under the Law and secondary regulations to be issued based on this Law.</w:t>
      </w:r>
    </w:p>
    <w:p w14:paraId="5A3F5AB9" w14:textId="77777777" w:rsidR="00D8127D" w:rsidRDefault="00D8127D" w:rsidP="00D8127D">
      <w:pPr>
        <w:pStyle w:val="ListParagraph"/>
        <w:numPr>
          <w:ilvl w:val="0"/>
          <w:numId w:val="14"/>
        </w:numPr>
        <w:tabs>
          <w:tab w:val="left" w:pos="9360"/>
        </w:tabs>
        <w:suppressAutoHyphens w:val="0"/>
        <w:autoSpaceDE w:val="0"/>
        <w:autoSpaceDN w:val="0"/>
        <w:adjustRightInd w:val="0"/>
        <w:spacing w:line="276" w:lineRule="auto"/>
        <w:jc w:val="both"/>
        <w:rPr>
          <w:rFonts w:asciiTheme="minorHAnsi" w:hAnsiTheme="minorHAnsi" w:cstheme="minorHAnsi" w:hint="default"/>
          <w:b/>
          <w:sz w:val="22"/>
          <w:szCs w:val="22"/>
        </w:rPr>
      </w:pPr>
      <w:r>
        <w:rPr>
          <w:rFonts w:asciiTheme="minorHAnsi" w:hAnsiTheme="minorHAnsi"/>
          <w:b/>
          <w:sz w:val="22"/>
          <w:szCs w:val="22"/>
        </w:rPr>
        <w:t xml:space="preserve">Scope </w:t>
      </w:r>
    </w:p>
    <w:p w14:paraId="4B886052" w14:textId="7CD12A51" w:rsidR="00C6272A" w:rsidRDefault="00C6272A" w:rsidP="00D8127D">
      <w:pPr>
        <w:pStyle w:val="ListParagraph"/>
        <w:tabs>
          <w:tab w:val="left" w:pos="9360"/>
        </w:tabs>
        <w:suppressAutoHyphens w:val="0"/>
        <w:autoSpaceDE w:val="0"/>
        <w:autoSpaceDN w:val="0"/>
        <w:adjustRightInd w:val="0"/>
        <w:spacing w:line="276" w:lineRule="auto"/>
        <w:ind w:left="360"/>
        <w:jc w:val="both"/>
        <w:rPr>
          <w:rFonts w:asciiTheme="minorHAnsi" w:hAnsiTheme="minorHAnsi" w:cstheme="minorHAnsi" w:hint="default"/>
          <w:noProof/>
          <w:color w:val="000000" w:themeColor="text1"/>
          <w:sz w:val="22"/>
          <w:szCs w:val="22"/>
        </w:rPr>
      </w:pPr>
      <w:r>
        <w:rPr>
          <w:rFonts w:asciiTheme="minorHAnsi" w:hAnsiTheme="minorHAnsi"/>
          <w:color w:val="000000" w:themeColor="text1"/>
          <w:sz w:val="22"/>
          <w:szCs w:val="22"/>
        </w:rPr>
        <w:t xml:space="preserve">This policy </w:t>
      </w:r>
      <w:r w:rsidR="00FE3393">
        <w:rPr>
          <w:rFonts w:asciiTheme="minorHAnsi" w:hAnsiTheme="minorHAnsi" w:hint="default"/>
          <w:sz w:val="22"/>
          <w:szCs w:val="22"/>
        </w:rPr>
        <w:t>applies to</w:t>
      </w:r>
      <w:r>
        <w:rPr>
          <w:rFonts w:asciiTheme="minorHAnsi" w:hAnsiTheme="minorHAnsi"/>
          <w:sz w:val="22"/>
          <w:szCs w:val="22"/>
        </w:rPr>
        <w:t xml:space="preserve"> all employees </w:t>
      </w:r>
      <w:r w:rsidR="00FE3393">
        <w:rPr>
          <w:rFonts w:asciiTheme="minorHAnsi" w:hAnsiTheme="minorHAnsi" w:hint="default"/>
          <w:sz w:val="22"/>
          <w:szCs w:val="22"/>
        </w:rPr>
        <w:t>of</w:t>
      </w:r>
      <w:r>
        <w:rPr>
          <w:rFonts w:asciiTheme="minorHAnsi" w:hAnsiTheme="minorHAnsi"/>
          <w:bCs/>
          <w:sz w:val="22"/>
          <w:szCs w:val="22"/>
        </w:rPr>
        <w:t xml:space="preserve"> the Data </w:t>
      </w:r>
      <w:r>
        <w:rPr>
          <w:rFonts w:asciiTheme="minorHAnsi" w:hAnsiTheme="minorHAnsi"/>
          <w:color w:val="000000" w:themeColor="text1"/>
          <w:sz w:val="22"/>
          <w:szCs w:val="22"/>
        </w:rPr>
        <w:t>Controller (</w:t>
      </w:r>
      <w:r w:rsidR="00FE3393">
        <w:rPr>
          <w:rFonts w:asciiTheme="minorHAnsi" w:hAnsiTheme="minorHAnsi" w:hint="default"/>
          <w:color w:val="000000" w:themeColor="text1"/>
          <w:sz w:val="22"/>
          <w:szCs w:val="22"/>
        </w:rPr>
        <w:t>includes all employment types, permanent employees</w:t>
      </w:r>
      <w:r>
        <w:rPr>
          <w:rFonts w:asciiTheme="minorHAnsi" w:hAnsiTheme="minorHAnsi"/>
          <w:color w:val="000000" w:themeColor="text1"/>
          <w:sz w:val="22"/>
          <w:szCs w:val="22"/>
        </w:rPr>
        <w:t>, contract</w:t>
      </w:r>
      <w:r w:rsidR="00FE3393">
        <w:rPr>
          <w:rFonts w:asciiTheme="minorHAnsi" w:hAnsiTheme="minorHAnsi" w:hint="default"/>
          <w:color w:val="000000" w:themeColor="text1"/>
          <w:sz w:val="22"/>
          <w:szCs w:val="22"/>
        </w:rPr>
        <w:t xml:space="preserve"> employees</w:t>
      </w:r>
      <w:r>
        <w:rPr>
          <w:rFonts w:asciiTheme="minorHAnsi" w:hAnsiTheme="minorHAnsi"/>
          <w:color w:val="000000" w:themeColor="text1"/>
          <w:sz w:val="22"/>
          <w:szCs w:val="22"/>
        </w:rPr>
        <w:t>, intern</w:t>
      </w:r>
      <w:r w:rsidR="00FE3393">
        <w:rPr>
          <w:rFonts w:asciiTheme="minorHAnsi" w:hAnsiTheme="minorHAnsi" w:hint="default"/>
          <w:color w:val="000000" w:themeColor="text1"/>
          <w:sz w:val="22"/>
          <w:szCs w:val="22"/>
        </w:rPr>
        <w:t>s</w:t>
      </w:r>
      <w:r>
        <w:rPr>
          <w:rFonts w:asciiTheme="minorHAnsi" w:hAnsiTheme="minorHAnsi"/>
          <w:color w:val="000000" w:themeColor="text1"/>
          <w:sz w:val="22"/>
          <w:szCs w:val="22"/>
        </w:rPr>
        <w:t xml:space="preserve">, etc.), </w:t>
      </w:r>
      <w:r w:rsidR="00586049">
        <w:rPr>
          <w:rFonts w:asciiTheme="minorHAnsi" w:hAnsiTheme="minorHAnsi" w:hint="default"/>
          <w:color w:val="000000" w:themeColor="text1"/>
          <w:sz w:val="22"/>
          <w:szCs w:val="22"/>
        </w:rPr>
        <w:t>with</w:t>
      </w:r>
      <w:r w:rsidR="00FE3393">
        <w:rPr>
          <w:rFonts w:asciiTheme="minorHAnsi" w:hAnsiTheme="minorHAnsi" w:hint="default"/>
          <w:color w:val="000000" w:themeColor="text1"/>
          <w:sz w:val="22"/>
          <w:szCs w:val="22"/>
        </w:rPr>
        <w:t xml:space="preserve"> </w:t>
      </w:r>
      <w:r>
        <w:rPr>
          <w:rFonts w:asciiTheme="minorHAnsi" w:hAnsiTheme="minorHAnsi"/>
          <w:color w:val="000000" w:themeColor="text1"/>
          <w:sz w:val="22"/>
          <w:szCs w:val="22"/>
        </w:rPr>
        <w:t xml:space="preserve">all kinds of authority, </w:t>
      </w:r>
      <w:proofErr w:type="gramStart"/>
      <w:r>
        <w:rPr>
          <w:rFonts w:asciiTheme="minorHAnsi" w:hAnsiTheme="minorHAnsi"/>
          <w:color w:val="000000" w:themeColor="text1"/>
          <w:sz w:val="22"/>
          <w:szCs w:val="22"/>
        </w:rPr>
        <w:t>title</w:t>
      </w:r>
      <w:r w:rsidR="00FE3393">
        <w:rPr>
          <w:rFonts w:asciiTheme="minorHAnsi" w:hAnsiTheme="minorHAnsi" w:hint="default"/>
          <w:color w:val="000000" w:themeColor="text1"/>
          <w:sz w:val="22"/>
          <w:szCs w:val="22"/>
        </w:rPr>
        <w:t>s</w:t>
      </w:r>
      <w:proofErr w:type="gramEnd"/>
      <w:r>
        <w:rPr>
          <w:rFonts w:asciiTheme="minorHAnsi" w:hAnsiTheme="minorHAnsi"/>
          <w:color w:val="000000" w:themeColor="text1"/>
          <w:sz w:val="22"/>
          <w:szCs w:val="22"/>
        </w:rPr>
        <w:t xml:space="preserve"> and </w:t>
      </w:r>
      <w:r w:rsidR="00FE3393">
        <w:rPr>
          <w:rFonts w:asciiTheme="minorHAnsi" w:hAnsiTheme="minorHAnsi" w:hint="default"/>
          <w:color w:val="000000" w:themeColor="text1"/>
          <w:sz w:val="22"/>
          <w:szCs w:val="22"/>
        </w:rPr>
        <w:t>job descriptions</w:t>
      </w:r>
      <w:r>
        <w:rPr>
          <w:rFonts w:asciiTheme="minorHAnsi" w:hAnsiTheme="minorHAnsi"/>
          <w:color w:val="000000" w:themeColor="text1"/>
          <w:sz w:val="22"/>
          <w:szCs w:val="22"/>
        </w:rPr>
        <w:t xml:space="preserve">. All </w:t>
      </w:r>
      <w:r w:rsidR="00586049">
        <w:rPr>
          <w:rFonts w:asciiTheme="minorHAnsi" w:hAnsiTheme="minorHAnsi" w:hint="default"/>
          <w:color w:val="000000" w:themeColor="text1"/>
          <w:sz w:val="22"/>
          <w:szCs w:val="22"/>
        </w:rPr>
        <w:t xml:space="preserve">employees of the </w:t>
      </w:r>
      <w:r>
        <w:rPr>
          <w:rFonts w:asciiTheme="minorHAnsi" w:hAnsiTheme="minorHAnsi"/>
          <w:bCs/>
          <w:sz w:val="22"/>
          <w:szCs w:val="22"/>
        </w:rPr>
        <w:t xml:space="preserve">Data </w:t>
      </w:r>
      <w:r>
        <w:rPr>
          <w:rFonts w:asciiTheme="minorHAnsi" w:hAnsiTheme="minorHAnsi"/>
          <w:color w:val="000000" w:themeColor="text1"/>
          <w:sz w:val="22"/>
          <w:szCs w:val="22"/>
        </w:rPr>
        <w:t xml:space="preserve">Controller are obliged to read, </w:t>
      </w:r>
      <w:proofErr w:type="gramStart"/>
      <w:r w:rsidR="00FE3393">
        <w:rPr>
          <w:rFonts w:asciiTheme="minorHAnsi" w:hAnsiTheme="minorHAnsi" w:hint="default"/>
          <w:color w:val="000000" w:themeColor="text1"/>
          <w:sz w:val="22"/>
          <w:szCs w:val="22"/>
        </w:rPr>
        <w:t>understand</w:t>
      </w:r>
      <w:proofErr w:type="gramEnd"/>
      <w:r w:rsidR="00FE3393">
        <w:rPr>
          <w:rFonts w:asciiTheme="minorHAnsi" w:hAnsiTheme="minorHAnsi" w:hint="default"/>
          <w:color w:val="000000" w:themeColor="text1"/>
          <w:sz w:val="22"/>
          <w:szCs w:val="22"/>
        </w:rPr>
        <w:t xml:space="preserve"> </w:t>
      </w:r>
      <w:r>
        <w:rPr>
          <w:rFonts w:asciiTheme="minorHAnsi" w:hAnsiTheme="minorHAnsi"/>
          <w:color w:val="000000" w:themeColor="text1"/>
          <w:sz w:val="22"/>
          <w:szCs w:val="22"/>
        </w:rPr>
        <w:t>and comply with the standards and rules set out in this policy.</w:t>
      </w:r>
    </w:p>
    <w:p w14:paraId="49E3FFF5" w14:textId="77777777" w:rsidR="00001188" w:rsidRDefault="00001188" w:rsidP="00D8127D">
      <w:pPr>
        <w:pStyle w:val="ListParagraph"/>
        <w:tabs>
          <w:tab w:val="left" w:pos="9360"/>
        </w:tabs>
        <w:suppressAutoHyphens w:val="0"/>
        <w:autoSpaceDE w:val="0"/>
        <w:autoSpaceDN w:val="0"/>
        <w:adjustRightInd w:val="0"/>
        <w:spacing w:line="276" w:lineRule="auto"/>
        <w:ind w:left="360"/>
        <w:jc w:val="both"/>
        <w:rPr>
          <w:rFonts w:asciiTheme="minorHAnsi" w:hAnsiTheme="minorHAnsi" w:cstheme="minorHAnsi" w:hint="default"/>
          <w:noProof/>
          <w:color w:val="000000" w:themeColor="text1"/>
          <w:sz w:val="22"/>
          <w:szCs w:val="22"/>
        </w:rPr>
      </w:pPr>
    </w:p>
    <w:p w14:paraId="4ADF2F7F" w14:textId="545A2B3B" w:rsidR="00001188" w:rsidRDefault="00586049" w:rsidP="00001188">
      <w:pPr>
        <w:pStyle w:val="ListParagraph"/>
        <w:numPr>
          <w:ilvl w:val="0"/>
          <w:numId w:val="14"/>
        </w:numPr>
        <w:tabs>
          <w:tab w:val="left" w:pos="9360"/>
        </w:tabs>
        <w:suppressAutoHyphens w:val="0"/>
        <w:autoSpaceDE w:val="0"/>
        <w:autoSpaceDN w:val="0"/>
        <w:adjustRightInd w:val="0"/>
        <w:spacing w:line="276" w:lineRule="auto"/>
        <w:jc w:val="both"/>
        <w:rPr>
          <w:rFonts w:asciiTheme="minorHAnsi" w:hAnsiTheme="minorHAnsi" w:cstheme="minorHAnsi" w:hint="default"/>
          <w:b/>
          <w:color w:val="000000" w:themeColor="text1"/>
          <w:sz w:val="22"/>
          <w:szCs w:val="22"/>
        </w:rPr>
      </w:pPr>
      <w:r>
        <w:rPr>
          <w:rFonts w:asciiTheme="minorHAnsi" w:hAnsiTheme="minorHAnsi" w:hint="default"/>
          <w:b/>
          <w:color w:val="000000" w:themeColor="text1"/>
          <w:sz w:val="22"/>
          <w:szCs w:val="22"/>
        </w:rPr>
        <w:t>Authorities</w:t>
      </w:r>
      <w:r w:rsidR="00E97ADD">
        <w:rPr>
          <w:rFonts w:asciiTheme="minorHAnsi" w:hAnsiTheme="minorHAnsi"/>
          <w:b/>
          <w:color w:val="000000" w:themeColor="text1"/>
          <w:sz w:val="22"/>
          <w:szCs w:val="22"/>
        </w:rPr>
        <w:t xml:space="preserve"> and Responsibilities</w:t>
      </w:r>
    </w:p>
    <w:p w14:paraId="6F2DFEA4" w14:textId="12E9A803" w:rsidR="00B87220" w:rsidRPr="00CB07B6" w:rsidRDefault="00001188" w:rsidP="00B87220">
      <w:pPr>
        <w:pStyle w:val="ListParagraph"/>
        <w:numPr>
          <w:ilvl w:val="1"/>
          <w:numId w:val="14"/>
        </w:numPr>
        <w:tabs>
          <w:tab w:val="left" w:pos="9360"/>
        </w:tabs>
        <w:suppressAutoHyphens w:val="0"/>
        <w:autoSpaceDE w:val="0"/>
        <w:autoSpaceDN w:val="0"/>
        <w:adjustRightInd w:val="0"/>
        <w:spacing w:line="276" w:lineRule="auto"/>
        <w:jc w:val="both"/>
        <w:rPr>
          <w:rFonts w:asciiTheme="minorHAnsi" w:hAnsiTheme="minorHAnsi" w:cstheme="minorHAnsi" w:hint="default"/>
          <w:bCs/>
          <w:i/>
          <w:iCs/>
          <w:color w:val="000000" w:themeColor="text1"/>
          <w:sz w:val="22"/>
          <w:szCs w:val="22"/>
        </w:rPr>
      </w:pPr>
      <w:r>
        <w:rPr>
          <w:rFonts w:asciiTheme="minorHAnsi" w:hAnsiTheme="minorHAnsi"/>
          <w:bCs/>
          <w:i/>
          <w:iCs/>
          <w:sz w:val="22"/>
          <w:szCs w:val="22"/>
        </w:rPr>
        <w:t xml:space="preserve">Responsibilities of </w:t>
      </w:r>
      <w:r w:rsidR="00586049">
        <w:rPr>
          <w:rFonts w:asciiTheme="minorHAnsi" w:hAnsiTheme="minorHAnsi" w:hint="default"/>
          <w:bCs/>
          <w:i/>
          <w:iCs/>
          <w:sz w:val="22"/>
          <w:szCs w:val="22"/>
        </w:rPr>
        <w:t>the Managers of the Data Controller</w:t>
      </w:r>
    </w:p>
    <w:p w14:paraId="528EBBCF" w14:textId="18E06E4E" w:rsidR="00B87220" w:rsidRDefault="00586049" w:rsidP="00B87220">
      <w:pPr>
        <w:pStyle w:val="ListParagraph"/>
        <w:numPr>
          <w:ilvl w:val="2"/>
          <w:numId w:val="14"/>
        </w:numPr>
        <w:tabs>
          <w:tab w:val="left" w:pos="9360"/>
        </w:tabs>
        <w:suppressAutoHyphens w:val="0"/>
        <w:autoSpaceDE w:val="0"/>
        <w:autoSpaceDN w:val="0"/>
        <w:adjustRightInd w:val="0"/>
        <w:spacing w:line="276" w:lineRule="auto"/>
        <w:jc w:val="both"/>
        <w:rPr>
          <w:rFonts w:asciiTheme="minorHAnsi" w:hAnsiTheme="minorHAnsi" w:cstheme="minorHAnsi" w:hint="default"/>
          <w:sz w:val="22"/>
          <w:szCs w:val="22"/>
        </w:rPr>
      </w:pPr>
      <w:r>
        <w:rPr>
          <w:rFonts w:asciiTheme="minorHAnsi" w:hAnsiTheme="minorHAnsi" w:hint="default"/>
          <w:sz w:val="22"/>
          <w:szCs w:val="22"/>
        </w:rPr>
        <w:t>They are</w:t>
      </w:r>
      <w:r w:rsidR="00C6272A">
        <w:rPr>
          <w:rFonts w:asciiTheme="minorHAnsi" w:hAnsiTheme="minorHAnsi"/>
          <w:sz w:val="22"/>
          <w:szCs w:val="22"/>
        </w:rPr>
        <w:t xml:space="preserve"> responsible for </w:t>
      </w:r>
      <w:r>
        <w:rPr>
          <w:rFonts w:asciiTheme="minorHAnsi" w:hAnsiTheme="minorHAnsi" w:hint="default"/>
          <w:sz w:val="22"/>
          <w:szCs w:val="22"/>
        </w:rPr>
        <w:t>emphasizing the importance</w:t>
      </w:r>
      <w:r w:rsidR="00C6272A">
        <w:rPr>
          <w:rFonts w:asciiTheme="minorHAnsi" w:hAnsiTheme="minorHAnsi"/>
          <w:sz w:val="22"/>
          <w:szCs w:val="22"/>
        </w:rPr>
        <w:t xml:space="preserve"> of the determined policies and standards to the employees</w:t>
      </w:r>
      <w:r>
        <w:rPr>
          <w:rFonts w:asciiTheme="minorHAnsi" w:hAnsiTheme="minorHAnsi" w:hint="default"/>
          <w:sz w:val="22"/>
          <w:szCs w:val="22"/>
        </w:rPr>
        <w:t xml:space="preserve"> working</w:t>
      </w:r>
      <w:r w:rsidR="00C6272A">
        <w:rPr>
          <w:rFonts w:asciiTheme="minorHAnsi" w:hAnsiTheme="minorHAnsi"/>
          <w:sz w:val="22"/>
          <w:szCs w:val="22"/>
        </w:rPr>
        <w:t xml:space="preserve"> </w:t>
      </w:r>
      <w:r>
        <w:rPr>
          <w:rFonts w:asciiTheme="minorHAnsi" w:hAnsiTheme="minorHAnsi" w:hint="default"/>
          <w:sz w:val="22"/>
          <w:szCs w:val="22"/>
        </w:rPr>
        <w:t xml:space="preserve">under their supervision </w:t>
      </w:r>
      <w:r w:rsidR="00C6272A">
        <w:rPr>
          <w:rFonts w:asciiTheme="minorHAnsi" w:hAnsiTheme="minorHAnsi"/>
          <w:sz w:val="22"/>
          <w:szCs w:val="22"/>
        </w:rPr>
        <w:t xml:space="preserve">and </w:t>
      </w:r>
      <w:r>
        <w:rPr>
          <w:rFonts w:asciiTheme="minorHAnsi" w:hAnsiTheme="minorHAnsi" w:hint="default"/>
          <w:sz w:val="22"/>
          <w:szCs w:val="22"/>
        </w:rPr>
        <w:t>performing regular controls as to their applications</w:t>
      </w:r>
      <w:r w:rsidR="00C6272A">
        <w:rPr>
          <w:rFonts w:asciiTheme="minorHAnsi" w:hAnsiTheme="minorHAnsi"/>
          <w:sz w:val="22"/>
          <w:szCs w:val="22"/>
        </w:rPr>
        <w:t xml:space="preserve"> within the scope of institutional and legal requirements.</w:t>
      </w:r>
    </w:p>
    <w:p w14:paraId="48C7D322" w14:textId="61BB5907" w:rsidR="00B87220" w:rsidRPr="00B87220" w:rsidRDefault="00586049" w:rsidP="00B87220">
      <w:pPr>
        <w:pStyle w:val="ListParagraph"/>
        <w:numPr>
          <w:ilvl w:val="2"/>
          <w:numId w:val="14"/>
        </w:numPr>
        <w:tabs>
          <w:tab w:val="left" w:pos="9360"/>
        </w:tabs>
        <w:suppressAutoHyphens w:val="0"/>
        <w:autoSpaceDE w:val="0"/>
        <w:autoSpaceDN w:val="0"/>
        <w:adjustRightInd w:val="0"/>
        <w:spacing w:line="276" w:lineRule="auto"/>
        <w:jc w:val="both"/>
        <w:rPr>
          <w:rFonts w:asciiTheme="minorHAnsi" w:hAnsiTheme="minorHAnsi" w:cstheme="minorHAnsi" w:hint="default"/>
          <w:bCs/>
          <w:color w:val="000000" w:themeColor="text1"/>
          <w:sz w:val="22"/>
          <w:szCs w:val="22"/>
        </w:rPr>
      </w:pPr>
      <w:r>
        <w:rPr>
          <w:rFonts w:asciiTheme="minorHAnsi" w:hAnsiTheme="minorHAnsi" w:hint="default"/>
          <w:sz w:val="22"/>
          <w:szCs w:val="22"/>
        </w:rPr>
        <w:t xml:space="preserve"> They shall ensure that the employees working under their supervision understand the p</w:t>
      </w:r>
      <w:r w:rsidR="00C6272A">
        <w:rPr>
          <w:rFonts w:asciiTheme="minorHAnsi" w:hAnsiTheme="minorHAnsi"/>
          <w:sz w:val="22"/>
          <w:szCs w:val="22"/>
        </w:rPr>
        <w:t xml:space="preserve">olicies and standards </w:t>
      </w:r>
      <w:r>
        <w:rPr>
          <w:rFonts w:asciiTheme="minorHAnsi" w:hAnsiTheme="minorHAnsi" w:hint="default"/>
          <w:sz w:val="22"/>
          <w:szCs w:val="22"/>
        </w:rPr>
        <w:t>and shall</w:t>
      </w:r>
      <w:r w:rsidR="00C6272A">
        <w:rPr>
          <w:rFonts w:asciiTheme="minorHAnsi" w:hAnsiTheme="minorHAnsi"/>
          <w:sz w:val="22"/>
          <w:szCs w:val="22"/>
        </w:rPr>
        <w:t xml:space="preserve"> </w:t>
      </w:r>
      <w:r>
        <w:rPr>
          <w:rFonts w:asciiTheme="minorHAnsi" w:hAnsiTheme="minorHAnsi" w:hint="default"/>
          <w:sz w:val="22"/>
          <w:szCs w:val="22"/>
        </w:rPr>
        <w:t>ensure compliance</w:t>
      </w:r>
      <w:r w:rsidR="00C6272A">
        <w:rPr>
          <w:rFonts w:asciiTheme="minorHAnsi" w:hAnsiTheme="minorHAnsi"/>
          <w:sz w:val="22"/>
          <w:szCs w:val="22"/>
        </w:rPr>
        <w:t xml:space="preserve"> with </w:t>
      </w:r>
      <w:r>
        <w:rPr>
          <w:rFonts w:asciiTheme="minorHAnsi" w:hAnsiTheme="minorHAnsi" w:hint="default"/>
          <w:sz w:val="22"/>
          <w:szCs w:val="22"/>
        </w:rPr>
        <w:t xml:space="preserve">the </w:t>
      </w:r>
      <w:r w:rsidR="00C6272A">
        <w:rPr>
          <w:rFonts w:asciiTheme="minorHAnsi" w:hAnsiTheme="minorHAnsi"/>
          <w:sz w:val="22"/>
          <w:szCs w:val="22"/>
        </w:rPr>
        <w:t>policies.</w:t>
      </w:r>
    </w:p>
    <w:p w14:paraId="34FB9E83" w14:textId="7F739FBA" w:rsidR="00C6272A" w:rsidRPr="00B87220" w:rsidRDefault="00586049" w:rsidP="00B87220">
      <w:pPr>
        <w:pStyle w:val="ListParagraph"/>
        <w:numPr>
          <w:ilvl w:val="2"/>
          <w:numId w:val="14"/>
        </w:numPr>
        <w:tabs>
          <w:tab w:val="left" w:pos="9360"/>
        </w:tabs>
        <w:suppressAutoHyphens w:val="0"/>
        <w:autoSpaceDE w:val="0"/>
        <w:autoSpaceDN w:val="0"/>
        <w:adjustRightInd w:val="0"/>
        <w:spacing w:line="276" w:lineRule="auto"/>
        <w:jc w:val="both"/>
        <w:rPr>
          <w:rFonts w:asciiTheme="minorHAnsi" w:hAnsiTheme="minorHAnsi" w:cstheme="minorHAnsi" w:hint="default"/>
          <w:bCs/>
          <w:color w:val="000000" w:themeColor="text1"/>
          <w:sz w:val="22"/>
          <w:szCs w:val="22"/>
        </w:rPr>
      </w:pPr>
      <w:r>
        <w:rPr>
          <w:rFonts w:asciiTheme="minorHAnsi" w:hAnsiTheme="minorHAnsi" w:hint="default"/>
          <w:sz w:val="22"/>
          <w:szCs w:val="22"/>
        </w:rPr>
        <w:t>They</w:t>
      </w:r>
      <w:r w:rsidR="00C6272A">
        <w:rPr>
          <w:rFonts w:asciiTheme="minorHAnsi" w:hAnsiTheme="minorHAnsi"/>
          <w:sz w:val="22"/>
          <w:szCs w:val="22"/>
        </w:rPr>
        <w:t xml:space="preserve"> </w:t>
      </w:r>
      <w:r>
        <w:rPr>
          <w:rFonts w:asciiTheme="minorHAnsi" w:hAnsiTheme="minorHAnsi" w:hint="default"/>
          <w:sz w:val="22"/>
          <w:szCs w:val="22"/>
        </w:rPr>
        <w:t>shall</w:t>
      </w:r>
      <w:r w:rsidR="00C6272A">
        <w:rPr>
          <w:rFonts w:asciiTheme="minorHAnsi" w:hAnsiTheme="minorHAnsi"/>
          <w:sz w:val="22"/>
          <w:szCs w:val="22"/>
        </w:rPr>
        <w:t xml:space="preserve"> help employees </w:t>
      </w:r>
      <w:r>
        <w:rPr>
          <w:rFonts w:asciiTheme="minorHAnsi" w:hAnsiTheme="minorHAnsi" w:hint="default"/>
          <w:sz w:val="22"/>
          <w:szCs w:val="22"/>
        </w:rPr>
        <w:t>under their supervision to</w:t>
      </w:r>
      <w:r w:rsidR="00C6272A">
        <w:rPr>
          <w:rFonts w:asciiTheme="minorHAnsi" w:hAnsiTheme="minorHAnsi"/>
          <w:sz w:val="22"/>
          <w:szCs w:val="22"/>
        </w:rPr>
        <w:t xml:space="preserve"> </w:t>
      </w:r>
      <w:r w:rsidR="00AD64BC">
        <w:rPr>
          <w:rFonts w:asciiTheme="minorHAnsi" w:hAnsiTheme="minorHAnsi" w:hint="default"/>
          <w:sz w:val="22"/>
          <w:szCs w:val="22"/>
        </w:rPr>
        <w:t>get</w:t>
      </w:r>
      <w:r>
        <w:rPr>
          <w:rFonts w:asciiTheme="minorHAnsi" w:hAnsiTheme="minorHAnsi" w:hint="default"/>
          <w:sz w:val="22"/>
          <w:szCs w:val="22"/>
        </w:rPr>
        <w:t xml:space="preserve"> </w:t>
      </w:r>
      <w:r w:rsidR="00C6272A">
        <w:rPr>
          <w:rFonts w:asciiTheme="minorHAnsi" w:hAnsiTheme="minorHAnsi"/>
          <w:sz w:val="22"/>
          <w:szCs w:val="22"/>
        </w:rPr>
        <w:t>security awareness.</w:t>
      </w:r>
    </w:p>
    <w:p w14:paraId="33FCD54B" w14:textId="77777777" w:rsidR="00B806C4" w:rsidRPr="00C42C62" w:rsidRDefault="00B806C4" w:rsidP="00B806C4">
      <w:pPr>
        <w:tabs>
          <w:tab w:val="left" w:pos="9360"/>
        </w:tabs>
        <w:suppressAutoHyphens w:val="0"/>
        <w:autoSpaceDE w:val="0"/>
        <w:autoSpaceDN w:val="0"/>
        <w:adjustRightInd w:val="0"/>
        <w:spacing w:line="276" w:lineRule="auto"/>
        <w:ind w:left="360"/>
        <w:jc w:val="both"/>
        <w:rPr>
          <w:rFonts w:asciiTheme="minorHAnsi" w:hAnsiTheme="minorHAnsi" w:cstheme="minorHAnsi" w:hint="default"/>
          <w:sz w:val="10"/>
          <w:szCs w:val="10"/>
        </w:rPr>
      </w:pPr>
    </w:p>
    <w:p w14:paraId="058F5F96" w14:textId="140A1224" w:rsidR="00B87220" w:rsidRPr="00CB07B6" w:rsidRDefault="00B87220" w:rsidP="00B87220">
      <w:pPr>
        <w:pStyle w:val="ListParagraph"/>
        <w:numPr>
          <w:ilvl w:val="1"/>
          <w:numId w:val="14"/>
        </w:numPr>
        <w:tabs>
          <w:tab w:val="left" w:pos="9360"/>
        </w:tabs>
        <w:suppressAutoHyphens w:val="0"/>
        <w:autoSpaceDE w:val="0"/>
        <w:autoSpaceDN w:val="0"/>
        <w:adjustRightInd w:val="0"/>
        <w:spacing w:line="276" w:lineRule="auto"/>
        <w:jc w:val="both"/>
        <w:rPr>
          <w:rFonts w:asciiTheme="minorHAnsi" w:hAnsiTheme="minorHAnsi" w:cstheme="minorHAnsi" w:hint="default"/>
          <w:bCs/>
          <w:i/>
          <w:iCs/>
          <w:color w:val="000000" w:themeColor="text1"/>
          <w:sz w:val="22"/>
          <w:szCs w:val="22"/>
        </w:rPr>
      </w:pPr>
      <w:r>
        <w:rPr>
          <w:rFonts w:asciiTheme="minorHAnsi" w:hAnsiTheme="minorHAnsi"/>
          <w:bCs/>
          <w:i/>
          <w:iCs/>
          <w:sz w:val="22"/>
          <w:szCs w:val="22"/>
        </w:rPr>
        <w:t xml:space="preserve">Responsibilities of </w:t>
      </w:r>
      <w:r w:rsidR="00AD64BC">
        <w:rPr>
          <w:rFonts w:asciiTheme="minorHAnsi" w:hAnsiTheme="minorHAnsi" w:hint="default"/>
          <w:bCs/>
          <w:i/>
          <w:iCs/>
          <w:sz w:val="22"/>
          <w:szCs w:val="22"/>
        </w:rPr>
        <w:t xml:space="preserve">the Employees of the </w:t>
      </w:r>
      <w:r>
        <w:rPr>
          <w:rFonts w:asciiTheme="minorHAnsi" w:hAnsiTheme="minorHAnsi"/>
          <w:bCs/>
          <w:i/>
          <w:iCs/>
          <w:sz w:val="22"/>
          <w:szCs w:val="22"/>
        </w:rPr>
        <w:t>Data Controller</w:t>
      </w:r>
    </w:p>
    <w:p w14:paraId="6852BFF4" w14:textId="4092691E" w:rsidR="00C6272A" w:rsidRPr="00B87220" w:rsidRDefault="00C57FBE" w:rsidP="00B87220">
      <w:pPr>
        <w:pStyle w:val="ListParagraph"/>
        <w:numPr>
          <w:ilvl w:val="2"/>
          <w:numId w:val="14"/>
        </w:numPr>
        <w:tabs>
          <w:tab w:val="left" w:pos="9360"/>
        </w:tabs>
        <w:suppressAutoHyphens w:val="0"/>
        <w:autoSpaceDE w:val="0"/>
        <w:autoSpaceDN w:val="0"/>
        <w:adjustRightInd w:val="0"/>
        <w:spacing w:line="276" w:lineRule="auto"/>
        <w:jc w:val="both"/>
        <w:rPr>
          <w:rFonts w:asciiTheme="minorHAnsi" w:hAnsiTheme="minorHAnsi" w:cstheme="minorHAnsi" w:hint="default"/>
          <w:bCs/>
          <w:color w:val="000000" w:themeColor="text1"/>
          <w:sz w:val="22"/>
          <w:szCs w:val="22"/>
        </w:rPr>
      </w:pPr>
      <w:r>
        <w:rPr>
          <w:rFonts w:asciiTheme="minorHAnsi" w:hAnsiTheme="minorHAnsi" w:hint="default"/>
          <w:sz w:val="22"/>
          <w:szCs w:val="22"/>
        </w:rPr>
        <w:t>They are</w:t>
      </w:r>
      <w:r w:rsidR="009B19C8">
        <w:rPr>
          <w:rFonts w:asciiTheme="minorHAnsi" w:hAnsiTheme="minorHAnsi"/>
          <w:sz w:val="22"/>
          <w:szCs w:val="22"/>
        </w:rPr>
        <w:t xml:space="preserve"> obliged to carry out the information systems operations in accordance with the determined rules and standards by receiving </w:t>
      </w:r>
      <w:r>
        <w:rPr>
          <w:rFonts w:asciiTheme="minorHAnsi" w:hAnsiTheme="minorHAnsi" w:hint="default"/>
          <w:sz w:val="22"/>
          <w:szCs w:val="22"/>
        </w:rPr>
        <w:t>assistance</w:t>
      </w:r>
      <w:r w:rsidR="009B19C8">
        <w:rPr>
          <w:rFonts w:asciiTheme="minorHAnsi" w:hAnsiTheme="minorHAnsi"/>
          <w:sz w:val="22"/>
          <w:szCs w:val="22"/>
        </w:rPr>
        <w:t xml:space="preserve"> from the Service Desk units </w:t>
      </w:r>
      <w:r>
        <w:rPr>
          <w:rFonts w:asciiTheme="minorHAnsi" w:hAnsiTheme="minorHAnsi" w:hint="default"/>
          <w:sz w:val="22"/>
          <w:szCs w:val="22"/>
        </w:rPr>
        <w:t>of the ITD</w:t>
      </w:r>
      <w:r w:rsidR="009B19C8">
        <w:rPr>
          <w:rFonts w:asciiTheme="minorHAnsi" w:hAnsiTheme="minorHAnsi"/>
          <w:sz w:val="22"/>
          <w:szCs w:val="22"/>
        </w:rPr>
        <w:t xml:space="preserve"> when necessary.</w:t>
      </w:r>
    </w:p>
    <w:p w14:paraId="499AD1E6" w14:textId="6E562EAF" w:rsidR="00C6272A" w:rsidRPr="00CB07B6" w:rsidRDefault="00C57FBE" w:rsidP="003A7792">
      <w:pPr>
        <w:pStyle w:val="ListParagraph"/>
        <w:numPr>
          <w:ilvl w:val="2"/>
          <w:numId w:val="14"/>
        </w:numPr>
        <w:tabs>
          <w:tab w:val="left" w:pos="9360"/>
        </w:tabs>
        <w:suppressAutoHyphens w:val="0"/>
        <w:autoSpaceDE w:val="0"/>
        <w:autoSpaceDN w:val="0"/>
        <w:adjustRightInd w:val="0"/>
        <w:spacing w:line="276" w:lineRule="auto"/>
        <w:jc w:val="both"/>
        <w:rPr>
          <w:rFonts w:asciiTheme="minorHAnsi" w:hAnsiTheme="minorHAnsi" w:cstheme="minorHAnsi" w:hint="default"/>
          <w:bCs/>
          <w:color w:val="000000" w:themeColor="text1"/>
          <w:sz w:val="22"/>
          <w:szCs w:val="22"/>
        </w:rPr>
      </w:pPr>
      <w:r>
        <w:rPr>
          <w:rFonts w:asciiTheme="minorHAnsi" w:hAnsiTheme="minorHAnsi" w:hint="default"/>
          <w:sz w:val="22"/>
          <w:szCs w:val="22"/>
        </w:rPr>
        <w:t>They shall notify</w:t>
      </w:r>
      <w:r w:rsidR="00C6272A">
        <w:rPr>
          <w:rFonts w:asciiTheme="minorHAnsi" w:hAnsiTheme="minorHAnsi"/>
          <w:sz w:val="22"/>
          <w:szCs w:val="22"/>
        </w:rPr>
        <w:t xml:space="preserve"> the Service Desk or </w:t>
      </w:r>
      <w:r>
        <w:rPr>
          <w:rFonts w:asciiTheme="minorHAnsi" w:hAnsiTheme="minorHAnsi" w:hint="default"/>
          <w:sz w:val="22"/>
          <w:szCs w:val="22"/>
        </w:rPr>
        <w:t>ISS</w:t>
      </w:r>
      <w:r w:rsidR="00C6272A">
        <w:rPr>
          <w:rFonts w:asciiTheme="minorHAnsi" w:hAnsiTheme="minorHAnsi"/>
          <w:sz w:val="22"/>
          <w:szCs w:val="22"/>
        </w:rPr>
        <w:t xml:space="preserve"> units as soon as they </w:t>
      </w:r>
      <w:r>
        <w:rPr>
          <w:rFonts w:asciiTheme="minorHAnsi" w:hAnsiTheme="minorHAnsi" w:hint="default"/>
          <w:sz w:val="22"/>
          <w:szCs w:val="22"/>
        </w:rPr>
        <w:t>come across</w:t>
      </w:r>
      <w:r w:rsidR="00C6272A">
        <w:rPr>
          <w:rFonts w:asciiTheme="minorHAnsi" w:hAnsiTheme="minorHAnsi"/>
          <w:sz w:val="22"/>
          <w:szCs w:val="22"/>
        </w:rPr>
        <w:t xml:space="preserve"> </w:t>
      </w:r>
      <w:r>
        <w:rPr>
          <w:rFonts w:asciiTheme="minorHAnsi" w:hAnsiTheme="minorHAnsi" w:hint="default"/>
          <w:sz w:val="22"/>
          <w:szCs w:val="22"/>
        </w:rPr>
        <w:t xml:space="preserve">any breaches of </w:t>
      </w:r>
      <w:r w:rsidR="00C6272A">
        <w:rPr>
          <w:rFonts w:asciiTheme="minorHAnsi" w:hAnsiTheme="minorHAnsi"/>
          <w:sz w:val="22"/>
          <w:szCs w:val="22"/>
        </w:rPr>
        <w:t xml:space="preserve">the </w:t>
      </w:r>
      <w:r>
        <w:rPr>
          <w:rFonts w:asciiTheme="minorHAnsi" w:hAnsiTheme="minorHAnsi" w:hint="default"/>
          <w:sz w:val="22"/>
          <w:szCs w:val="22"/>
        </w:rPr>
        <w:t>related</w:t>
      </w:r>
      <w:r w:rsidR="00C6272A">
        <w:rPr>
          <w:rFonts w:asciiTheme="minorHAnsi" w:hAnsiTheme="minorHAnsi"/>
          <w:sz w:val="22"/>
          <w:szCs w:val="22"/>
        </w:rPr>
        <w:t xml:space="preserve"> safety standards and policies.</w:t>
      </w:r>
    </w:p>
    <w:p w14:paraId="537351B9" w14:textId="77777777" w:rsidR="00CB07B6" w:rsidRPr="00C42C62" w:rsidRDefault="00CB07B6" w:rsidP="00CB07B6">
      <w:pPr>
        <w:pStyle w:val="ListParagraph"/>
        <w:tabs>
          <w:tab w:val="left" w:pos="9360"/>
        </w:tabs>
        <w:suppressAutoHyphens w:val="0"/>
        <w:autoSpaceDE w:val="0"/>
        <w:autoSpaceDN w:val="0"/>
        <w:adjustRightInd w:val="0"/>
        <w:spacing w:line="276" w:lineRule="auto"/>
        <w:ind w:left="1224"/>
        <w:jc w:val="both"/>
        <w:rPr>
          <w:rFonts w:asciiTheme="minorHAnsi" w:hAnsiTheme="minorHAnsi" w:cstheme="minorHAnsi" w:hint="default"/>
          <w:bCs/>
          <w:color w:val="000000" w:themeColor="text1"/>
          <w:sz w:val="10"/>
          <w:szCs w:val="10"/>
        </w:rPr>
      </w:pPr>
    </w:p>
    <w:p w14:paraId="0A131900" w14:textId="6730FAFC" w:rsidR="00D003B2" w:rsidRPr="00CB07B6" w:rsidRDefault="004353B5" w:rsidP="00D003B2">
      <w:pPr>
        <w:pStyle w:val="ListParagraph"/>
        <w:numPr>
          <w:ilvl w:val="1"/>
          <w:numId w:val="14"/>
        </w:numPr>
        <w:tabs>
          <w:tab w:val="left" w:pos="9360"/>
        </w:tabs>
        <w:suppressAutoHyphens w:val="0"/>
        <w:autoSpaceDE w:val="0"/>
        <w:autoSpaceDN w:val="0"/>
        <w:adjustRightInd w:val="0"/>
        <w:spacing w:line="276" w:lineRule="auto"/>
        <w:jc w:val="both"/>
        <w:rPr>
          <w:rFonts w:asciiTheme="minorHAnsi" w:hAnsiTheme="minorHAnsi" w:cstheme="minorHAnsi" w:hint="default"/>
          <w:bCs/>
          <w:i/>
          <w:iCs/>
          <w:color w:val="000000" w:themeColor="text1"/>
          <w:sz w:val="22"/>
          <w:szCs w:val="22"/>
        </w:rPr>
      </w:pPr>
      <w:r>
        <w:rPr>
          <w:rFonts w:asciiTheme="minorHAnsi" w:hAnsiTheme="minorHAnsi"/>
          <w:i/>
          <w:iCs/>
          <w:sz w:val="22"/>
          <w:szCs w:val="22"/>
        </w:rPr>
        <w:t xml:space="preserve">Responsibilities of </w:t>
      </w:r>
      <w:r w:rsidR="00C57FBE">
        <w:rPr>
          <w:rFonts w:asciiTheme="minorHAnsi" w:hAnsiTheme="minorHAnsi" w:hint="default"/>
          <w:i/>
          <w:iCs/>
          <w:sz w:val="22"/>
          <w:szCs w:val="22"/>
        </w:rPr>
        <w:t>the ISS</w:t>
      </w:r>
      <w:r>
        <w:rPr>
          <w:rFonts w:asciiTheme="minorHAnsi" w:hAnsiTheme="minorHAnsi"/>
          <w:i/>
          <w:iCs/>
          <w:sz w:val="22"/>
          <w:szCs w:val="22"/>
        </w:rPr>
        <w:t xml:space="preserve"> Unit</w:t>
      </w:r>
    </w:p>
    <w:p w14:paraId="19B2D2F8" w14:textId="19514828" w:rsidR="00C6272A" w:rsidRDefault="009B19C8" w:rsidP="00D003B2">
      <w:pPr>
        <w:pStyle w:val="ListParagraph"/>
        <w:tabs>
          <w:tab w:val="left" w:pos="9360"/>
        </w:tabs>
        <w:suppressAutoHyphens w:val="0"/>
        <w:autoSpaceDE w:val="0"/>
        <w:autoSpaceDN w:val="0"/>
        <w:adjustRightInd w:val="0"/>
        <w:spacing w:line="276" w:lineRule="auto"/>
        <w:ind w:left="792"/>
        <w:jc w:val="both"/>
        <w:rPr>
          <w:rFonts w:asciiTheme="minorHAnsi" w:hAnsiTheme="minorHAnsi" w:cstheme="minorHAnsi" w:hint="default"/>
          <w:color w:val="000000" w:themeColor="text1"/>
          <w:sz w:val="22"/>
          <w:szCs w:val="22"/>
        </w:rPr>
      </w:pPr>
      <w:r>
        <w:rPr>
          <w:rFonts w:asciiTheme="minorHAnsi" w:hAnsiTheme="minorHAnsi"/>
          <w:sz w:val="22"/>
          <w:szCs w:val="22"/>
        </w:rPr>
        <w:lastRenderedPageBreak/>
        <w:t xml:space="preserve">Information systems </w:t>
      </w:r>
      <w:r>
        <w:rPr>
          <w:rFonts w:asciiTheme="minorHAnsi" w:hAnsiTheme="minorHAnsi"/>
          <w:color w:val="000000" w:themeColor="text1"/>
          <w:sz w:val="22"/>
          <w:szCs w:val="22"/>
        </w:rPr>
        <w:t xml:space="preserve">set </w:t>
      </w:r>
      <w:r w:rsidR="00C57FBE">
        <w:rPr>
          <w:rFonts w:asciiTheme="minorHAnsi" w:hAnsiTheme="minorHAnsi" w:hint="default"/>
          <w:color w:val="000000" w:themeColor="text1"/>
          <w:sz w:val="22"/>
          <w:szCs w:val="22"/>
        </w:rPr>
        <w:t xml:space="preserve">the </w:t>
      </w:r>
      <w:r>
        <w:rPr>
          <w:rFonts w:asciiTheme="minorHAnsi" w:hAnsiTheme="minorHAnsi"/>
          <w:color w:val="000000" w:themeColor="text1"/>
          <w:sz w:val="22"/>
          <w:szCs w:val="22"/>
        </w:rPr>
        <w:t xml:space="preserve">security policies and standards. </w:t>
      </w:r>
      <w:r w:rsidR="00CD1EE9">
        <w:rPr>
          <w:rFonts w:asciiTheme="minorHAnsi" w:hAnsiTheme="minorHAnsi" w:hint="default"/>
          <w:color w:val="000000" w:themeColor="text1"/>
          <w:sz w:val="22"/>
          <w:szCs w:val="22"/>
        </w:rPr>
        <w:t>They</w:t>
      </w:r>
      <w:r>
        <w:rPr>
          <w:rFonts w:asciiTheme="minorHAnsi" w:hAnsiTheme="minorHAnsi"/>
          <w:color w:val="000000" w:themeColor="text1"/>
          <w:sz w:val="22"/>
          <w:szCs w:val="22"/>
        </w:rPr>
        <w:t xml:space="preserve"> ensure</w:t>
      </w:r>
      <w:r w:rsidR="00CD1EE9" w:rsidRPr="00CD1EE9">
        <w:rPr>
          <w:rFonts w:asciiTheme="minorHAnsi" w:hAnsiTheme="minorHAnsi"/>
          <w:color w:val="000000" w:themeColor="text1"/>
          <w:sz w:val="22"/>
          <w:szCs w:val="22"/>
        </w:rPr>
        <w:t xml:space="preserve"> </w:t>
      </w:r>
      <w:r w:rsidR="00CD1EE9">
        <w:rPr>
          <w:rFonts w:asciiTheme="minorHAnsi" w:hAnsiTheme="minorHAnsi"/>
          <w:color w:val="000000" w:themeColor="text1"/>
          <w:sz w:val="22"/>
          <w:szCs w:val="22"/>
        </w:rPr>
        <w:t>the implementation of the</w:t>
      </w:r>
      <w:r w:rsidR="00CD1EE9">
        <w:rPr>
          <w:rFonts w:asciiTheme="minorHAnsi" w:hAnsiTheme="minorHAnsi" w:hint="default"/>
          <w:color w:val="000000" w:themeColor="text1"/>
          <w:sz w:val="22"/>
          <w:szCs w:val="22"/>
        </w:rPr>
        <w:t>se</w:t>
      </w:r>
      <w:r w:rsidR="00CD1EE9">
        <w:rPr>
          <w:rFonts w:asciiTheme="minorHAnsi" w:hAnsiTheme="minorHAnsi"/>
          <w:color w:val="000000" w:themeColor="text1"/>
          <w:sz w:val="22"/>
          <w:szCs w:val="22"/>
        </w:rPr>
        <w:t xml:space="preserve"> policies and rules</w:t>
      </w:r>
      <w:r>
        <w:rPr>
          <w:rFonts w:asciiTheme="minorHAnsi" w:hAnsiTheme="minorHAnsi"/>
          <w:color w:val="000000" w:themeColor="text1"/>
          <w:sz w:val="22"/>
          <w:szCs w:val="22"/>
        </w:rPr>
        <w:t xml:space="preserve"> and </w:t>
      </w:r>
      <w:r w:rsidR="00CD1EE9">
        <w:rPr>
          <w:rFonts w:asciiTheme="minorHAnsi" w:hAnsiTheme="minorHAnsi" w:hint="default"/>
          <w:color w:val="000000" w:themeColor="text1"/>
          <w:sz w:val="22"/>
          <w:szCs w:val="22"/>
        </w:rPr>
        <w:t>perform regular controls</w:t>
      </w:r>
      <w:r>
        <w:rPr>
          <w:rFonts w:asciiTheme="minorHAnsi" w:hAnsiTheme="minorHAnsi"/>
          <w:color w:val="000000" w:themeColor="text1"/>
          <w:sz w:val="22"/>
          <w:szCs w:val="22"/>
        </w:rPr>
        <w:t>.</w:t>
      </w:r>
    </w:p>
    <w:p w14:paraId="7C542FE2" w14:textId="77777777" w:rsidR="00D003B2" w:rsidRPr="00C42C62" w:rsidRDefault="00D003B2" w:rsidP="00D003B2">
      <w:pPr>
        <w:pStyle w:val="ListParagraph"/>
        <w:tabs>
          <w:tab w:val="left" w:pos="9360"/>
        </w:tabs>
        <w:suppressAutoHyphens w:val="0"/>
        <w:autoSpaceDE w:val="0"/>
        <w:autoSpaceDN w:val="0"/>
        <w:adjustRightInd w:val="0"/>
        <w:spacing w:line="276" w:lineRule="auto"/>
        <w:ind w:left="792"/>
        <w:jc w:val="both"/>
        <w:rPr>
          <w:rFonts w:asciiTheme="minorHAnsi" w:hAnsiTheme="minorHAnsi" w:cstheme="minorHAnsi" w:hint="default"/>
          <w:bCs/>
          <w:color w:val="000000" w:themeColor="text1"/>
          <w:sz w:val="10"/>
          <w:szCs w:val="10"/>
        </w:rPr>
      </w:pPr>
    </w:p>
    <w:p w14:paraId="44BDEF5B" w14:textId="25C0BA9B" w:rsidR="00D003B2" w:rsidRPr="00CB07B6" w:rsidRDefault="00BB51C5" w:rsidP="00D003B2">
      <w:pPr>
        <w:pStyle w:val="ListParagraph"/>
        <w:numPr>
          <w:ilvl w:val="1"/>
          <w:numId w:val="14"/>
        </w:numPr>
        <w:tabs>
          <w:tab w:val="left" w:pos="9360"/>
        </w:tabs>
        <w:suppressAutoHyphens w:val="0"/>
        <w:autoSpaceDE w:val="0"/>
        <w:autoSpaceDN w:val="0"/>
        <w:adjustRightInd w:val="0"/>
        <w:spacing w:line="276" w:lineRule="auto"/>
        <w:jc w:val="both"/>
        <w:rPr>
          <w:rFonts w:asciiTheme="minorHAnsi" w:hAnsiTheme="minorHAnsi" w:cstheme="minorHAnsi" w:hint="default"/>
          <w:bCs/>
          <w:i/>
          <w:iCs/>
          <w:sz w:val="22"/>
          <w:szCs w:val="22"/>
        </w:rPr>
      </w:pPr>
      <w:r>
        <w:rPr>
          <w:rFonts w:asciiTheme="minorHAnsi" w:hAnsiTheme="minorHAnsi"/>
          <w:bCs/>
          <w:i/>
          <w:iCs/>
          <w:sz w:val="22"/>
          <w:szCs w:val="22"/>
        </w:rPr>
        <w:t xml:space="preserve">Responsibilities of </w:t>
      </w:r>
      <w:r w:rsidR="00CD1EE9">
        <w:rPr>
          <w:rFonts w:asciiTheme="minorHAnsi" w:hAnsiTheme="minorHAnsi" w:hint="default"/>
          <w:bCs/>
          <w:i/>
          <w:iCs/>
          <w:sz w:val="22"/>
          <w:szCs w:val="22"/>
        </w:rPr>
        <w:t>the Related ITD</w:t>
      </w:r>
      <w:r>
        <w:rPr>
          <w:rFonts w:asciiTheme="minorHAnsi" w:hAnsiTheme="minorHAnsi"/>
          <w:bCs/>
          <w:i/>
          <w:iCs/>
          <w:sz w:val="22"/>
          <w:szCs w:val="22"/>
        </w:rPr>
        <w:t xml:space="preserve"> Units</w:t>
      </w:r>
    </w:p>
    <w:p w14:paraId="45945272" w14:textId="1090A1F1" w:rsidR="007D134A" w:rsidRDefault="00CD1EE9" w:rsidP="00D003B2">
      <w:pPr>
        <w:tabs>
          <w:tab w:val="left" w:pos="9360"/>
        </w:tabs>
        <w:suppressAutoHyphens w:val="0"/>
        <w:autoSpaceDE w:val="0"/>
        <w:autoSpaceDN w:val="0"/>
        <w:adjustRightInd w:val="0"/>
        <w:spacing w:line="276" w:lineRule="auto"/>
        <w:ind w:left="720"/>
        <w:jc w:val="both"/>
        <w:rPr>
          <w:rFonts w:asciiTheme="minorHAnsi" w:hAnsiTheme="minorHAnsi" w:cstheme="minorHAnsi" w:hint="default"/>
          <w:sz w:val="22"/>
          <w:szCs w:val="22"/>
        </w:rPr>
      </w:pPr>
      <w:r>
        <w:rPr>
          <w:rFonts w:asciiTheme="minorHAnsi" w:hAnsiTheme="minorHAnsi" w:hint="default"/>
          <w:sz w:val="22"/>
          <w:szCs w:val="22"/>
        </w:rPr>
        <w:t>They are</w:t>
      </w:r>
      <w:r w:rsidR="00C6272A">
        <w:rPr>
          <w:rFonts w:asciiTheme="minorHAnsi" w:hAnsiTheme="minorHAnsi"/>
          <w:sz w:val="22"/>
          <w:szCs w:val="22"/>
        </w:rPr>
        <w:t xml:space="preserve"> obliged to know and apply the relevant safety standards and technical regulations. </w:t>
      </w:r>
      <w:r>
        <w:rPr>
          <w:rFonts w:asciiTheme="minorHAnsi" w:hAnsiTheme="minorHAnsi" w:hint="default"/>
          <w:sz w:val="22"/>
          <w:szCs w:val="22"/>
        </w:rPr>
        <w:t xml:space="preserve">They </w:t>
      </w:r>
      <w:proofErr w:type="gramStart"/>
      <w:r>
        <w:rPr>
          <w:rFonts w:asciiTheme="minorHAnsi" w:hAnsiTheme="minorHAnsi" w:hint="default"/>
          <w:sz w:val="22"/>
          <w:szCs w:val="22"/>
        </w:rPr>
        <w:t>provide assistance</w:t>
      </w:r>
      <w:proofErr w:type="gramEnd"/>
      <w:r>
        <w:rPr>
          <w:rFonts w:asciiTheme="minorHAnsi" w:hAnsiTheme="minorHAnsi" w:hint="default"/>
          <w:sz w:val="22"/>
          <w:szCs w:val="22"/>
        </w:rPr>
        <w:t xml:space="preserve"> and support to the </w:t>
      </w:r>
      <w:r w:rsidR="00C6272A">
        <w:rPr>
          <w:rFonts w:asciiTheme="minorHAnsi" w:hAnsiTheme="minorHAnsi"/>
          <w:sz w:val="22"/>
          <w:szCs w:val="22"/>
        </w:rPr>
        <w:t>Data Controller</w:t>
      </w:r>
      <w:r>
        <w:rPr>
          <w:rFonts w:asciiTheme="minorHAnsi" w:hAnsiTheme="minorHAnsi" w:hint="default"/>
          <w:sz w:val="22"/>
          <w:szCs w:val="22"/>
        </w:rPr>
        <w:t>’s employees</w:t>
      </w:r>
      <w:r w:rsidR="00C6272A">
        <w:rPr>
          <w:rFonts w:asciiTheme="minorHAnsi" w:hAnsiTheme="minorHAnsi"/>
          <w:sz w:val="22"/>
          <w:szCs w:val="22"/>
        </w:rPr>
        <w:t xml:space="preserve"> </w:t>
      </w:r>
      <w:r>
        <w:rPr>
          <w:rFonts w:asciiTheme="minorHAnsi" w:hAnsiTheme="minorHAnsi" w:hint="default"/>
          <w:sz w:val="22"/>
          <w:szCs w:val="22"/>
        </w:rPr>
        <w:t>based on</w:t>
      </w:r>
      <w:r w:rsidR="00C6272A">
        <w:rPr>
          <w:rFonts w:asciiTheme="minorHAnsi" w:hAnsiTheme="minorHAnsi"/>
          <w:sz w:val="22"/>
          <w:szCs w:val="22"/>
        </w:rPr>
        <w:t xml:space="preserve"> the </w:t>
      </w:r>
      <w:r>
        <w:rPr>
          <w:rFonts w:asciiTheme="minorHAnsi" w:hAnsiTheme="minorHAnsi"/>
          <w:sz w:val="22"/>
          <w:szCs w:val="22"/>
        </w:rPr>
        <w:t xml:space="preserve">determined </w:t>
      </w:r>
      <w:r w:rsidR="00C6272A">
        <w:rPr>
          <w:rFonts w:asciiTheme="minorHAnsi" w:hAnsiTheme="minorHAnsi"/>
          <w:sz w:val="22"/>
          <w:szCs w:val="22"/>
        </w:rPr>
        <w:t>policies and standards.</w:t>
      </w:r>
    </w:p>
    <w:p w14:paraId="7BABAE04" w14:textId="77777777" w:rsidR="0046062D" w:rsidRDefault="0046062D" w:rsidP="00D003B2">
      <w:pPr>
        <w:tabs>
          <w:tab w:val="left" w:pos="9360"/>
        </w:tabs>
        <w:suppressAutoHyphens w:val="0"/>
        <w:autoSpaceDE w:val="0"/>
        <w:autoSpaceDN w:val="0"/>
        <w:adjustRightInd w:val="0"/>
        <w:spacing w:line="276" w:lineRule="auto"/>
        <w:ind w:left="720"/>
        <w:jc w:val="both"/>
        <w:rPr>
          <w:rFonts w:asciiTheme="minorHAnsi" w:hAnsiTheme="minorHAnsi" w:cstheme="minorHAnsi" w:hint="default"/>
          <w:sz w:val="22"/>
          <w:szCs w:val="22"/>
        </w:rPr>
      </w:pPr>
    </w:p>
    <w:p w14:paraId="043FB7C2" w14:textId="77777777" w:rsidR="00D003B2" w:rsidRDefault="00FE3820" w:rsidP="00D003B2">
      <w:pPr>
        <w:pStyle w:val="ListParagraph"/>
        <w:numPr>
          <w:ilvl w:val="0"/>
          <w:numId w:val="14"/>
        </w:numPr>
        <w:tabs>
          <w:tab w:val="left" w:pos="9360"/>
        </w:tabs>
        <w:suppressAutoHyphens w:val="0"/>
        <w:autoSpaceDE w:val="0"/>
        <w:autoSpaceDN w:val="0"/>
        <w:adjustRightInd w:val="0"/>
        <w:spacing w:line="276" w:lineRule="auto"/>
        <w:jc w:val="both"/>
        <w:rPr>
          <w:rFonts w:asciiTheme="minorHAnsi" w:hAnsiTheme="minorHAnsi" w:cstheme="minorHAnsi" w:hint="default"/>
          <w:b/>
          <w:sz w:val="22"/>
          <w:szCs w:val="22"/>
        </w:rPr>
      </w:pPr>
      <w:r>
        <w:rPr>
          <w:rFonts w:asciiTheme="minorHAnsi" w:hAnsiTheme="minorHAnsi"/>
          <w:b/>
          <w:sz w:val="22"/>
          <w:szCs w:val="22"/>
        </w:rPr>
        <w:t>Rules and Application</w:t>
      </w:r>
    </w:p>
    <w:p w14:paraId="1B793AF6" w14:textId="2C6D2F09" w:rsidR="0042034D" w:rsidRPr="00D003B2" w:rsidRDefault="0019172C"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b/>
          <w:sz w:val="22"/>
          <w:szCs w:val="22"/>
        </w:rPr>
      </w:pPr>
      <w:r>
        <w:rPr>
          <w:rFonts w:asciiTheme="minorHAnsi" w:hAnsiTheme="minorHAnsi"/>
          <w:bCs/>
          <w:iCs/>
          <w:sz w:val="22"/>
          <w:szCs w:val="22"/>
        </w:rPr>
        <w:t xml:space="preserve">Data/information in electronic or other </w:t>
      </w:r>
      <w:r w:rsidR="005153E0">
        <w:rPr>
          <w:rFonts w:asciiTheme="minorHAnsi" w:hAnsiTheme="minorHAnsi" w:hint="default"/>
          <w:bCs/>
          <w:iCs/>
          <w:sz w:val="22"/>
          <w:szCs w:val="22"/>
        </w:rPr>
        <w:t>platforms</w:t>
      </w:r>
      <w:r>
        <w:rPr>
          <w:rFonts w:asciiTheme="minorHAnsi" w:hAnsiTheme="minorHAnsi"/>
          <w:bCs/>
          <w:iCs/>
          <w:sz w:val="22"/>
          <w:szCs w:val="22"/>
        </w:rPr>
        <w:t xml:space="preserve"> within the organization is the property of the Data Controller and all legal rights belong to the Data Controller.</w:t>
      </w:r>
    </w:p>
    <w:p w14:paraId="14D7ACA9" w14:textId="0E7F743C" w:rsidR="00FE3820" w:rsidRPr="00FE3820" w:rsidRDefault="00D003B2"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b/>
          <w:sz w:val="22"/>
          <w:szCs w:val="22"/>
        </w:rPr>
      </w:pPr>
      <w:r>
        <w:rPr>
          <w:rFonts w:asciiTheme="minorHAnsi" w:hAnsiTheme="minorHAnsi"/>
          <w:bCs/>
          <w:iCs/>
          <w:sz w:val="22"/>
          <w:szCs w:val="22"/>
        </w:rPr>
        <w:t>All kinds of information systems, data communication channels, data/information</w:t>
      </w:r>
      <w:r w:rsidR="003A7792">
        <w:rPr>
          <w:rFonts w:asciiTheme="minorHAnsi" w:hAnsiTheme="minorHAnsi" w:hint="default"/>
          <w:bCs/>
          <w:iCs/>
          <w:sz w:val="22"/>
          <w:szCs w:val="22"/>
        </w:rPr>
        <w:t>,</w:t>
      </w:r>
      <w:r>
        <w:rPr>
          <w:rFonts w:asciiTheme="minorHAnsi" w:hAnsiTheme="minorHAnsi"/>
          <w:bCs/>
          <w:iCs/>
          <w:sz w:val="22"/>
          <w:szCs w:val="22"/>
        </w:rPr>
        <w:t xml:space="preserve"> etc. </w:t>
      </w:r>
      <w:r w:rsidR="005153E0">
        <w:rPr>
          <w:rFonts w:asciiTheme="minorHAnsi" w:hAnsiTheme="minorHAnsi" w:hint="default"/>
          <w:bCs/>
          <w:iCs/>
          <w:sz w:val="22"/>
          <w:szCs w:val="22"/>
        </w:rPr>
        <w:t>of</w:t>
      </w:r>
      <w:r>
        <w:rPr>
          <w:rFonts w:asciiTheme="minorHAnsi" w:hAnsiTheme="minorHAnsi"/>
          <w:bCs/>
          <w:iCs/>
          <w:sz w:val="22"/>
          <w:szCs w:val="22"/>
        </w:rPr>
        <w:t xml:space="preserve"> the Data Controller must </w:t>
      </w:r>
      <w:r w:rsidR="005153E0">
        <w:rPr>
          <w:rFonts w:asciiTheme="minorHAnsi" w:hAnsiTheme="minorHAnsi"/>
          <w:bCs/>
          <w:iCs/>
          <w:sz w:val="22"/>
          <w:szCs w:val="22"/>
        </w:rPr>
        <w:t xml:space="preserve">only </w:t>
      </w:r>
      <w:r>
        <w:rPr>
          <w:rFonts w:asciiTheme="minorHAnsi" w:hAnsiTheme="minorHAnsi"/>
          <w:bCs/>
          <w:iCs/>
          <w:sz w:val="22"/>
          <w:szCs w:val="22"/>
        </w:rPr>
        <w:t>be used for business purposes.</w:t>
      </w:r>
    </w:p>
    <w:p w14:paraId="31079933" w14:textId="4AADE6A9" w:rsidR="00FE3820" w:rsidRPr="00FE3820" w:rsidRDefault="00FE3820"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b/>
          <w:sz w:val="22"/>
          <w:szCs w:val="22"/>
        </w:rPr>
      </w:pPr>
      <w:r>
        <w:rPr>
          <w:rFonts w:asciiTheme="minorHAnsi" w:hAnsiTheme="minorHAnsi"/>
          <w:bCs/>
          <w:iCs/>
          <w:sz w:val="22"/>
          <w:szCs w:val="22"/>
        </w:rPr>
        <w:t>Data Controller</w:t>
      </w:r>
      <w:r w:rsidR="005153E0">
        <w:rPr>
          <w:rFonts w:asciiTheme="minorHAnsi" w:hAnsiTheme="minorHAnsi" w:hint="default"/>
          <w:bCs/>
          <w:iCs/>
          <w:sz w:val="22"/>
          <w:szCs w:val="22"/>
        </w:rPr>
        <w:t>’s</w:t>
      </w:r>
      <w:r>
        <w:rPr>
          <w:rFonts w:asciiTheme="minorHAnsi" w:hAnsiTheme="minorHAnsi"/>
          <w:bCs/>
          <w:iCs/>
          <w:sz w:val="22"/>
          <w:szCs w:val="22"/>
        </w:rPr>
        <w:t xml:space="preserve"> employees must pay utmost attention to and comply with the principles of physical protection, access control, backup, </w:t>
      </w:r>
      <w:proofErr w:type="gramStart"/>
      <w:r>
        <w:rPr>
          <w:rFonts w:asciiTheme="minorHAnsi" w:hAnsiTheme="minorHAnsi"/>
          <w:bCs/>
          <w:iCs/>
          <w:sz w:val="22"/>
          <w:szCs w:val="22"/>
        </w:rPr>
        <w:t>security</w:t>
      </w:r>
      <w:proofErr w:type="gramEnd"/>
      <w:r>
        <w:rPr>
          <w:rFonts w:asciiTheme="minorHAnsi" w:hAnsiTheme="minorHAnsi"/>
          <w:bCs/>
          <w:iCs/>
          <w:sz w:val="22"/>
          <w:szCs w:val="22"/>
        </w:rPr>
        <w:t xml:space="preserve"> and confidentiality during the use of all kinds of information systems, data communication channels, data and information. Portable devices that are particularly vulnerable to the </w:t>
      </w:r>
      <w:r w:rsidR="002C6DF9">
        <w:rPr>
          <w:rFonts w:asciiTheme="minorHAnsi" w:hAnsiTheme="minorHAnsi" w:hint="default"/>
          <w:bCs/>
          <w:iCs/>
          <w:sz w:val="22"/>
          <w:szCs w:val="22"/>
        </w:rPr>
        <w:t>theft and loss risks</w:t>
      </w:r>
      <w:r>
        <w:rPr>
          <w:rFonts w:asciiTheme="minorHAnsi" w:hAnsiTheme="minorHAnsi"/>
          <w:bCs/>
          <w:iCs/>
          <w:sz w:val="22"/>
          <w:szCs w:val="22"/>
        </w:rPr>
        <w:t xml:space="preserve"> should not be left unattended and their safety should be ensured.</w:t>
      </w:r>
    </w:p>
    <w:p w14:paraId="0B8D1026" w14:textId="438DAC73" w:rsidR="0042034D" w:rsidRPr="00950D56" w:rsidRDefault="00FE3820"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sz w:val="22"/>
          <w:szCs w:val="22"/>
        </w:rPr>
        <w:t xml:space="preserve">It is essential to ensure the confidentiality of confidential/valuable information and all kinds of personal data </w:t>
      </w:r>
      <w:r w:rsidR="002C6DF9">
        <w:rPr>
          <w:rFonts w:asciiTheme="minorHAnsi" w:hAnsiTheme="minorHAnsi" w:hint="default"/>
          <w:sz w:val="22"/>
          <w:szCs w:val="22"/>
        </w:rPr>
        <w:t>that belong</w:t>
      </w:r>
      <w:r>
        <w:rPr>
          <w:rFonts w:asciiTheme="minorHAnsi" w:hAnsiTheme="minorHAnsi"/>
          <w:sz w:val="22"/>
          <w:szCs w:val="22"/>
        </w:rPr>
        <w:t xml:space="preserve"> to</w:t>
      </w:r>
      <w:r>
        <w:rPr>
          <w:rFonts w:asciiTheme="minorHAnsi" w:hAnsiTheme="minorHAnsi"/>
          <w:bCs/>
          <w:iCs/>
          <w:sz w:val="22"/>
          <w:szCs w:val="22"/>
        </w:rPr>
        <w:t xml:space="preserve"> the Data</w:t>
      </w:r>
      <w:r>
        <w:rPr>
          <w:rFonts w:asciiTheme="minorHAnsi" w:hAnsiTheme="minorHAnsi"/>
          <w:sz w:val="22"/>
          <w:szCs w:val="22"/>
        </w:rPr>
        <w:t xml:space="preserve"> </w:t>
      </w:r>
      <w:r>
        <w:rPr>
          <w:rFonts w:asciiTheme="minorHAnsi" w:hAnsiTheme="minorHAnsi"/>
          <w:color w:val="000000" w:themeColor="text1"/>
          <w:sz w:val="22"/>
          <w:szCs w:val="22"/>
        </w:rPr>
        <w:t xml:space="preserve">Controller. </w:t>
      </w:r>
      <w:r>
        <w:rPr>
          <w:rFonts w:asciiTheme="minorHAnsi" w:hAnsiTheme="minorHAnsi"/>
          <w:sz w:val="22"/>
          <w:szCs w:val="22"/>
        </w:rPr>
        <w:t xml:space="preserve">It is prohibited to </w:t>
      </w:r>
      <w:r w:rsidR="002C6DF9">
        <w:rPr>
          <w:rFonts w:asciiTheme="minorHAnsi" w:hAnsiTheme="minorHAnsi" w:hint="default"/>
          <w:sz w:val="22"/>
          <w:szCs w:val="22"/>
        </w:rPr>
        <w:t>transfer</w:t>
      </w:r>
      <w:r>
        <w:rPr>
          <w:rFonts w:asciiTheme="minorHAnsi" w:hAnsiTheme="minorHAnsi"/>
          <w:color w:val="000000" w:themeColor="text1"/>
          <w:sz w:val="22"/>
          <w:szCs w:val="22"/>
        </w:rPr>
        <w:t xml:space="preserve"> such valuable information and </w:t>
      </w:r>
      <w:r w:rsidR="002C6DF9">
        <w:rPr>
          <w:rFonts w:asciiTheme="minorHAnsi" w:hAnsiTheme="minorHAnsi" w:hint="default"/>
          <w:color w:val="000000" w:themeColor="text1"/>
          <w:sz w:val="22"/>
          <w:szCs w:val="22"/>
        </w:rPr>
        <w:t xml:space="preserve">all </w:t>
      </w:r>
      <w:r>
        <w:rPr>
          <w:rFonts w:asciiTheme="minorHAnsi" w:hAnsiTheme="minorHAnsi"/>
          <w:color w:val="000000" w:themeColor="text1"/>
          <w:sz w:val="22"/>
          <w:szCs w:val="22"/>
        </w:rPr>
        <w:t>personal data</w:t>
      </w:r>
      <w:r>
        <w:rPr>
          <w:rFonts w:asciiTheme="minorHAnsi" w:hAnsiTheme="minorHAnsi"/>
          <w:sz w:val="22"/>
          <w:szCs w:val="22"/>
        </w:rPr>
        <w:t xml:space="preserve"> </w:t>
      </w:r>
      <w:r w:rsidR="002C6DF9">
        <w:rPr>
          <w:rFonts w:asciiTheme="minorHAnsi" w:hAnsiTheme="minorHAnsi" w:hint="default"/>
          <w:sz w:val="22"/>
          <w:szCs w:val="22"/>
        </w:rPr>
        <w:t xml:space="preserve">to </w:t>
      </w:r>
      <w:r>
        <w:rPr>
          <w:rFonts w:asciiTheme="minorHAnsi" w:hAnsiTheme="minorHAnsi"/>
          <w:sz w:val="22"/>
          <w:szCs w:val="22"/>
        </w:rPr>
        <w:t>out</w:t>
      </w:r>
      <w:r w:rsidR="002C6DF9">
        <w:rPr>
          <w:rFonts w:asciiTheme="minorHAnsi" w:hAnsiTheme="minorHAnsi" w:hint="default"/>
          <w:sz w:val="22"/>
          <w:szCs w:val="22"/>
        </w:rPr>
        <w:t>side</w:t>
      </w:r>
      <w:r>
        <w:rPr>
          <w:rFonts w:asciiTheme="minorHAnsi" w:hAnsiTheme="minorHAnsi"/>
          <w:sz w:val="22"/>
          <w:szCs w:val="22"/>
        </w:rPr>
        <w:t xml:space="preserve"> of </w:t>
      </w:r>
      <w:r>
        <w:rPr>
          <w:rFonts w:asciiTheme="minorHAnsi" w:hAnsiTheme="minorHAnsi"/>
          <w:bCs/>
          <w:iCs/>
          <w:sz w:val="22"/>
          <w:szCs w:val="22"/>
        </w:rPr>
        <w:t xml:space="preserve">the Data Controller </w:t>
      </w:r>
      <w:r>
        <w:rPr>
          <w:rFonts w:asciiTheme="minorHAnsi" w:hAnsiTheme="minorHAnsi"/>
          <w:sz w:val="22"/>
          <w:szCs w:val="22"/>
        </w:rPr>
        <w:t xml:space="preserve">through </w:t>
      </w:r>
      <w:r w:rsidR="002C6DF9">
        <w:rPr>
          <w:rFonts w:asciiTheme="minorHAnsi" w:hAnsiTheme="minorHAnsi" w:hint="default"/>
          <w:sz w:val="22"/>
          <w:szCs w:val="22"/>
        </w:rPr>
        <w:t xml:space="preserve">any </w:t>
      </w:r>
      <w:r>
        <w:rPr>
          <w:rFonts w:asciiTheme="minorHAnsi" w:hAnsiTheme="minorHAnsi"/>
          <w:sz w:val="22"/>
          <w:szCs w:val="22"/>
        </w:rPr>
        <w:t xml:space="preserve">communication channels and to </w:t>
      </w:r>
      <w:r w:rsidR="002C6DF9">
        <w:rPr>
          <w:rFonts w:asciiTheme="minorHAnsi" w:hAnsiTheme="minorHAnsi" w:hint="default"/>
          <w:sz w:val="22"/>
          <w:szCs w:val="22"/>
        </w:rPr>
        <w:t>transfer them</w:t>
      </w:r>
      <w:r w:rsidR="00A55208">
        <w:rPr>
          <w:rFonts w:asciiTheme="minorHAnsi" w:hAnsiTheme="minorHAnsi" w:hint="default"/>
          <w:sz w:val="22"/>
          <w:szCs w:val="22"/>
        </w:rPr>
        <w:t xml:space="preserve"> </w:t>
      </w:r>
      <w:r w:rsidR="002C6DF9">
        <w:rPr>
          <w:rFonts w:asciiTheme="minorHAnsi" w:hAnsiTheme="minorHAnsi" w:hint="default"/>
          <w:sz w:val="22"/>
          <w:szCs w:val="22"/>
        </w:rPr>
        <w:t>to</w:t>
      </w:r>
      <w:r>
        <w:rPr>
          <w:rFonts w:asciiTheme="minorHAnsi" w:hAnsiTheme="minorHAnsi"/>
          <w:sz w:val="22"/>
          <w:szCs w:val="22"/>
        </w:rPr>
        <w:t xml:space="preserve"> third parties </w:t>
      </w:r>
      <w:r w:rsidR="00A55208">
        <w:rPr>
          <w:rFonts w:asciiTheme="minorHAnsi" w:hAnsiTheme="minorHAnsi" w:hint="default"/>
          <w:sz w:val="22"/>
          <w:szCs w:val="22"/>
        </w:rPr>
        <w:t>for any use or purpose</w:t>
      </w:r>
      <w:r>
        <w:rPr>
          <w:rFonts w:asciiTheme="minorHAnsi" w:hAnsiTheme="minorHAnsi"/>
          <w:sz w:val="22"/>
          <w:szCs w:val="22"/>
        </w:rPr>
        <w:t xml:space="preserve">. </w:t>
      </w:r>
      <w:r w:rsidR="00A55208">
        <w:rPr>
          <w:rFonts w:asciiTheme="minorHAnsi" w:hAnsiTheme="minorHAnsi" w:hint="default"/>
          <w:sz w:val="22"/>
          <w:szCs w:val="22"/>
        </w:rPr>
        <w:t>Additionally</w:t>
      </w:r>
      <w:r>
        <w:rPr>
          <w:rFonts w:asciiTheme="minorHAnsi" w:hAnsiTheme="minorHAnsi"/>
          <w:sz w:val="22"/>
          <w:szCs w:val="22"/>
        </w:rPr>
        <w:t xml:space="preserve">, </w:t>
      </w:r>
      <w:r w:rsidR="00A55208">
        <w:rPr>
          <w:rFonts w:asciiTheme="minorHAnsi" w:hAnsiTheme="minorHAnsi" w:hint="default"/>
          <w:sz w:val="22"/>
          <w:szCs w:val="22"/>
        </w:rPr>
        <w:t>special categories of</w:t>
      </w:r>
      <w:r>
        <w:rPr>
          <w:rFonts w:asciiTheme="minorHAnsi" w:hAnsiTheme="minorHAnsi"/>
          <w:sz w:val="22"/>
          <w:szCs w:val="22"/>
        </w:rPr>
        <w:t xml:space="preserve"> personal data and personal data used in corporate processes </w:t>
      </w:r>
      <w:r w:rsidR="00A55208">
        <w:rPr>
          <w:rFonts w:asciiTheme="minorHAnsi" w:hAnsiTheme="minorHAnsi" w:hint="default"/>
          <w:sz w:val="22"/>
          <w:szCs w:val="22"/>
        </w:rPr>
        <w:t>shall</w:t>
      </w:r>
      <w:r>
        <w:rPr>
          <w:rFonts w:asciiTheme="minorHAnsi" w:hAnsiTheme="minorHAnsi"/>
          <w:sz w:val="22"/>
          <w:szCs w:val="22"/>
        </w:rPr>
        <w:t xml:space="preserve"> not be kept </w:t>
      </w:r>
      <w:r w:rsidR="00A55208">
        <w:rPr>
          <w:rFonts w:asciiTheme="minorHAnsi" w:hAnsiTheme="minorHAnsi" w:hint="default"/>
          <w:sz w:val="22"/>
          <w:szCs w:val="22"/>
        </w:rPr>
        <w:t>in</w:t>
      </w:r>
      <w:r>
        <w:rPr>
          <w:rFonts w:asciiTheme="minorHAnsi" w:hAnsiTheme="minorHAnsi"/>
          <w:sz w:val="22"/>
          <w:szCs w:val="22"/>
        </w:rPr>
        <w:t xml:space="preserve"> employees</w:t>
      </w:r>
      <w:r w:rsidR="00A55208">
        <w:rPr>
          <w:rFonts w:asciiTheme="minorHAnsi" w:hAnsiTheme="minorHAnsi" w:hint="default"/>
          <w:sz w:val="22"/>
          <w:szCs w:val="22"/>
        </w:rPr>
        <w:t>’</w:t>
      </w:r>
      <w:r>
        <w:rPr>
          <w:rFonts w:asciiTheme="minorHAnsi" w:hAnsiTheme="minorHAnsi"/>
          <w:sz w:val="22"/>
          <w:szCs w:val="22"/>
        </w:rPr>
        <w:t xml:space="preserve"> home</w:t>
      </w:r>
      <w:r w:rsidR="00A55208">
        <w:rPr>
          <w:rFonts w:asciiTheme="minorHAnsi" w:hAnsiTheme="minorHAnsi" w:hint="default"/>
          <w:sz w:val="22"/>
          <w:szCs w:val="22"/>
        </w:rPr>
        <w:t>s</w:t>
      </w:r>
      <w:r>
        <w:rPr>
          <w:rFonts w:asciiTheme="minorHAnsi" w:hAnsiTheme="minorHAnsi"/>
          <w:sz w:val="22"/>
          <w:szCs w:val="22"/>
        </w:rPr>
        <w:t xml:space="preserve">, laptops or other personal portable devices and other </w:t>
      </w:r>
      <w:r w:rsidR="00A55208">
        <w:rPr>
          <w:rFonts w:asciiTheme="minorHAnsi" w:hAnsiTheme="minorHAnsi" w:hint="default"/>
          <w:sz w:val="22"/>
          <w:szCs w:val="22"/>
        </w:rPr>
        <w:t>platforms</w:t>
      </w:r>
      <w:r>
        <w:rPr>
          <w:rFonts w:asciiTheme="minorHAnsi" w:hAnsiTheme="minorHAnsi"/>
          <w:sz w:val="22"/>
          <w:szCs w:val="22"/>
        </w:rPr>
        <w:t xml:space="preserve"> outside the workplace, whether electronic or physical. </w:t>
      </w:r>
      <w:hyperlink r:id="rId10" w:history="1">
        <w:r>
          <w:rPr>
            <w:rFonts w:asciiTheme="minorHAnsi" w:hAnsiTheme="minorHAnsi"/>
            <w:sz w:val="22"/>
            <w:szCs w:val="22"/>
          </w:rPr>
          <w:t xml:space="preserve">“Information Systems General Standards and Security Policy </w:t>
        </w:r>
      </w:hyperlink>
      <w:r w:rsidR="00A55208">
        <w:rPr>
          <w:rFonts w:asciiTheme="minorHAnsi" w:hAnsiTheme="minorHAnsi" w:hint="default"/>
          <w:sz w:val="22"/>
          <w:szCs w:val="22"/>
        </w:rPr>
        <w:t xml:space="preserve">“ </w:t>
      </w:r>
      <w:r w:rsidR="003A7792" w:rsidRPr="003A7792">
        <w:rPr>
          <w:rFonts w:asciiTheme="minorHAnsi" w:hAnsiTheme="minorHAnsi" w:cstheme="minorHAnsi" w:hint="default"/>
          <w:sz w:val="22"/>
          <w:szCs w:val="22"/>
        </w:rPr>
        <w:t xml:space="preserve">published </w:t>
      </w:r>
      <w:r w:rsidR="00A55208">
        <w:rPr>
          <w:rFonts w:asciiTheme="minorHAnsi" w:hAnsiTheme="minorHAnsi" w:cstheme="minorHAnsi" w:hint="default"/>
          <w:sz w:val="22"/>
          <w:szCs w:val="22"/>
        </w:rPr>
        <w:t xml:space="preserve">by </w:t>
      </w:r>
      <w:r w:rsidRPr="003A7792">
        <w:rPr>
          <w:rFonts w:asciiTheme="minorHAnsi" w:hAnsiTheme="minorHAnsi" w:cstheme="minorHAnsi" w:hint="default"/>
          <w:sz w:val="22"/>
          <w:szCs w:val="22"/>
        </w:rPr>
        <w:t xml:space="preserve">the Data Controller shall be applied in special cases where the data/information </w:t>
      </w:r>
      <w:proofErr w:type="gramStart"/>
      <w:r w:rsidRPr="003A7792">
        <w:rPr>
          <w:rFonts w:asciiTheme="minorHAnsi" w:hAnsiTheme="minorHAnsi" w:cstheme="minorHAnsi" w:hint="default"/>
          <w:sz w:val="22"/>
          <w:szCs w:val="22"/>
        </w:rPr>
        <w:t>has to</w:t>
      </w:r>
      <w:proofErr w:type="gramEnd"/>
      <w:r w:rsidRPr="003A7792">
        <w:rPr>
          <w:rFonts w:asciiTheme="minorHAnsi" w:hAnsiTheme="minorHAnsi" w:cstheme="minorHAnsi" w:hint="default"/>
          <w:sz w:val="22"/>
          <w:szCs w:val="22"/>
        </w:rPr>
        <w:t xml:space="preserve"> be taken out</w:t>
      </w:r>
      <w:r w:rsidR="00A55208">
        <w:rPr>
          <w:rFonts w:asciiTheme="minorHAnsi" w:hAnsiTheme="minorHAnsi" w:cstheme="minorHAnsi" w:hint="default"/>
          <w:sz w:val="22"/>
          <w:szCs w:val="22"/>
        </w:rPr>
        <w:t>side</w:t>
      </w:r>
      <w:r w:rsidRPr="003A7792">
        <w:rPr>
          <w:rFonts w:asciiTheme="minorHAnsi" w:hAnsiTheme="minorHAnsi" w:cstheme="minorHAnsi" w:hint="default"/>
          <w:sz w:val="22"/>
          <w:szCs w:val="22"/>
        </w:rPr>
        <w:t xml:space="preserve"> of the </w:t>
      </w:r>
      <w:r w:rsidR="00A55208">
        <w:rPr>
          <w:rFonts w:asciiTheme="minorHAnsi" w:hAnsiTheme="minorHAnsi" w:cstheme="minorHAnsi" w:hint="default"/>
          <w:sz w:val="22"/>
          <w:szCs w:val="22"/>
        </w:rPr>
        <w:t>organization</w:t>
      </w:r>
      <w:r w:rsidRPr="003A7792">
        <w:rPr>
          <w:rFonts w:asciiTheme="minorHAnsi" w:hAnsiTheme="minorHAnsi" w:cstheme="minorHAnsi" w:hint="default"/>
          <w:sz w:val="22"/>
          <w:szCs w:val="22"/>
        </w:rPr>
        <w:t>.</w:t>
      </w:r>
      <w:r>
        <w:rPr>
          <w:rFonts w:asciiTheme="minorHAnsi" w:hAnsiTheme="minorHAnsi"/>
          <w:sz w:val="22"/>
          <w:szCs w:val="22"/>
        </w:rPr>
        <w:t xml:space="preserve"> </w:t>
      </w:r>
    </w:p>
    <w:p w14:paraId="3DB13462" w14:textId="776DD196" w:rsidR="00612908" w:rsidRPr="00612908" w:rsidRDefault="00A55208"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b/>
          <w:sz w:val="22"/>
          <w:szCs w:val="22"/>
        </w:rPr>
      </w:pPr>
      <w:r>
        <w:rPr>
          <w:rFonts w:asciiTheme="minorHAnsi" w:hAnsiTheme="minorHAnsi" w:hint="default"/>
          <w:sz w:val="22"/>
          <w:szCs w:val="22"/>
        </w:rPr>
        <w:t xml:space="preserve">Employees of the </w:t>
      </w:r>
      <w:r w:rsidR="00FE3820">
        <w:rPr>
          <w:rFonts w:asciiTheme="minorHAnsi" w:hAnsiTheme="minorHAnsi"/>
          <w:sz w:val="22"/>
          <w:szCs w:val="22"/>
        </w:rPr>
        <w:t xml:space="preserve">Data Controller </w:t>
      </w:r>
      <w:r>
        <w:rPr>
          <w:rFonts w:asciiTheme="minorHAnsi" w:hAnsiTheme="minorHAnsi" w:hint="default"/>
          <w:sz w:val="22"/>
          <w:szCs w:val="22"/>
        </w:rPr>
        <w:t>shall</w:t>
      </w:r>
      <w:r w:rsidR="00FE3820">
        <w:rPr>
          <w:rFonts w:asciiTheme="minorHAnsi" w:hAnsiTheme="minorHAnsi"/>
          <w:sz w:val="22"/>
          <w:szCs w:val="22"/>
        </w:rPr>
        <w:t xml:space="preserve"> not </w:t>
      </w:r>
      <w:r>
        <w:rPr>
          <w:rFonts w:asciiTheme="minorHAnsi" w:hAnsiTheme="minorHAnsi" w:hint="default"/>
          <w:sz w:val="22"/>
          <w:szCs w:val="22"/>
        </w:rPr>
        <w:t xml:space="preserve">bring </w:t>
      </w:r>
      <w:r w:rsidR="005616F6">
        <w:rPr>
          <w:rFonts w:asciiTheme="minorHAnsi" w:hAnsiTheme="minorHAnsi" w:hint="default"/>
          <w:sz w:val="22"/>
          <w:szCs w:val="22"/>
        </w:rPr>
        <w:t>along</w:t>
      </w:r>
      <w:r w:rsidR="00FE3820">
        <w:rPr>
          <w:rFonts w:asciiTheme="minorHAnsi" w:hAnsiTheme="minorHAnsi"/>
          <w:sz w:val="22"/>
          <w:szCs w:val="22"/>
        </w:rPr>
        <w:t xml:space="preserve"> or use information systems that are not </w:t>
      </w:r>
      <w:r>
        <w:rPr>
          <w:rFonts w:asciiTheme="minorHAnsi" w:hAnsiTheme="minorHAnsi" w:hint="default"/>
          <w:sz w:val="22"/>
          <w:szCs w:val="22"/>
        </w:rPr>
        <w:t>the property of</w:t>
      </w:r>
      <w:r w:rsidR="00FE3820">
        <w:rPr>
          <w:rFonts w:asciiTheme="minorHAnsi" w:hAnsiTheme="minorHAnsi"/>
          <w:sz w:val="22"/>
          <w:szCs w:val="22"/>
        </w:rPr>
        <w:t xml:space="preserve"> the Data Controller </w:t>
      </w:r>
      <w:r>
        <w:rPr>
          <w:rFonts w:asciiTheme="minorHAnsi" w:hAnsiTheme="minorHAnsi" w:hint="default"/>
          <w:sz w:val="22"/>
          <w:szCs w:val="22"/>
        </w:rPr>
        <w:t>at the</w:t>
      </w:r>
      <w:r w:rsidR="00FE3820">
        <w:rPr>
          <w:rFonts w:asciiTheme="minorHAnsi" w:hAnsiTheme="minorHAnsi"/>
          <w:sz w:val="22"/>
          <w:szCs w:val="22"/>
        </w:rPr>
        <w:t xml:space="preserve"> building, office, company, etc. </w:t>
      </w:r>
      <w:proofErr w:type="gramStart"/>
      <w:r w:rsidR="00FE3820">
        <w:rPr>
          <w:rFonts w:asciiTheme="minorHAnsi" w:hAnsiTheme="minorHAnsi"/>
          <w:sz w:val="22"/>
          <w:szCs w:val="22"/>
        </w:rPr>
        <w:t xml:space="preserve">In </w:t>
      </w:r>
      <w:r>
        <w:rPr>
          <w:rFonts w:asciiTheme="minorHAnsi" w:hAnsiTheme="minorHAnsi" w:hint="default"/>
          <w:sz w:val="22"/>
          <w:szCs w:val="22"/>
        </w:rPr>
        <w:t>particular</w:t>
      </w:r>
      <w:r w:rsidR="00FE3820">
        <w:rPr>
          <w:rFonts w:asciiTheme="minorHAnsi" w:hAnsiTheme="minorHAnsi"/>
          <w:sz w:val="22"/>
          <w:szCs w:val="22"/>
        </w:rPr>
        <w:t xml:space="preserve"> cases</w:t>
      </w:r>
      <w:proofErr w:type="gramEnd"/>
      <w:r w:rsidR="00FE3820">
        <w:rPr>
          <w:rFonts w:asciiTheme="minorHAnsi" w:hAnsiTheme="minorHAnsi"/>
          <w:sz w:val="22"/>
          <w:szCs w:val="22"/>
        </w:rPr>
        <w:t xml:space="preserve"> </w:t>
      </w:r>
      <w:r>
        <w:rPr>
          <w:rFonts w:asciiTheme="minorHAnsi" w:hAnsiTheme="minorHAnsi" w:hint="default"/>
          <w:sz w:val="22"/>
          <w:szCs w:val="22"/>
        </w:rPr>
        <w:t xml:space="preserve">when such an </w:t>
      </w:r>
      <w:r w:rsidR="00AF7D94">
        <w:rPr>
          <w:rFonts w:asciiTheme="minorHAnsi" w:hAnsiTheme="minorHAnsi" w:hint="default"/>
          <w:sz w:val="22"/>
          <w:szCs w:val="22"/>
        </w:rPr>
        <w:t>action</w:t>
      </w:r>
      <w:r>
        <w:rPr>
          <w:rFonts w:asciiTheme="minorHAnsi" w:hAnsiTheme="minorHAnsi" w:hint="default"/>
          <w:sz w:val="22"/>
          <w:szCs w:val="22"/>
        </w:rPr>
        <w:t xml:space="preserve"> is</w:t>
      </w:r>
      <w:r w:rsidR="00FE3820">
        <w:rPr>
          <w:rFonts w:asciiTheme="minorHAnsi" w:hAnsiTheme="minorHAnsi"/>
          <w:sz w:val="22"/>
          <w:szCs w:val="22"/>
        </w:rPr>
        <w:t xml:space="preserve"> necessary, </w:t>
      </w:r>
      <w:r w:rsidR="00AF7D94">
        <w:rPr>
          <w:rFonts w:asciiTheme="minorHAnsi" w:hAnsiTheme="minorHAnsi" w:hint="default"/>
          <w:sz w:val="22"/>
          <w:szCs w:val="22"/>
        </w:rPr>
        <w:t>the bringing in of such equipment</w:t>
      </w:r>
      <w:r w:rsidR="00FE3820">
        <w:rPr>
          <w:rFonts w:asciiTheme="minorHAnsi" w:hAnsiTheme="minorHAnsi"/>
          <w:sz w:val="22"/>
          <w:szCs w:val="22"/>
        </w:rPr>
        <w:t xml:space="preserve"> may only be made under the supervision of authorized employee</w:t>
      </w:r>
      <w:r w:rsidR="003A7792">
        <w:rPr>
          <w:rFonts w:asciiTheme="minorHAnsi" w:hAnsiTheme="minorHAnsi" w:hint="default"/>
          <w:sz w:val="22"/>
          <w:szCs w:val="22"/>
        </w:rPr>
        <w:t>s</w:t>
      </w:r>
      <w:r w:rsidR="00FE3820">
        <w:rPr>
          <w:rFonts w:asciiTheme="minorHAnsi" w:hAnsiTheme="minorHAnsi"/>
          <w:sz w:val="22"/>
          <w:szCs w:val="22"/>
        </w:rPr>
        <w:t xml:space="preserve"> with </w:t>
      </w:r>
      <w:r w:rsidR="008E74D9">
        <w:rPr>
          <w:rFonts w:asciiTheme="minorHAnsi" w:hAnsiTheme="minorHAnsi" w:hint="default"/>
          <w:sz w:val="22"/>
          <w:szCs w:val="22"/>
        </w:rPr>
        <w:t xml:space="preserve">the notification and approval of the </w:t>
      </w:r>
      <w:r w:rsidR="00AF7D94">
        <w:rPr>
          <w:rFonts w:asciiTheme="minorHAnsi" w:hAnsiTheme="minorHAnsi" w:hint="default"/>
          <w:sz w:val="22"/>
          <w:szCs w:val="22"/>
        </w:rPr>
        <w:t>ITD</w:t>
      </w:r>
      <w:r w:rsidR="008E74D9">
        <w:rPr>
          <w:rFonts w:asciiTheme="minorHAnsi" w:hAnsiTheme="minorHAnsi" w:hint="default"/>
          <w:sz w:val="22"/>
          <w:szCs w:val="22"/>
        </w:rPr>
        <w:t xml:space="preserve">. </w:t>
      </w:r>
    </w:p>
    <w:p w14:paraId="52335E61" w14:textId="38A7627E" w:rsidR="00612908" w:rsidRPr="00612908" w:rsidRDefault="0042034D"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b/>
          <w:sz w:val="22"/>
          <w:szCs w:val="22"/>
        </w:rPr>
      </w:pPr>
      <w:r>
        <w:rPr>
          <w:rFonts w:asciiTheme="minorHAnsi" w:hAnsiTheme="minorHAnsi"/>
          <w:bCs/>
          <w:iCs/>
          <w:sz w:val="22"/>
          <w:szCs w:val="22"/>
        </w:rPr>
        <w:t xml:space="preserve">Only authorized personnel </w:t>
      </w:r>
      <w:r w:rsidR="00894B4F">
        <w:rPr>
          <w:rFonts w:asciiTheme="minorHAnsi" w:hAnsiTheme="minorHAnsi" w:hint="default"/>
          <w:bCs/>
          <w:iCs/>
          <w:sz w:val="22"/>
          <w:szCs w:val="22"/>
        </w:rPr>
        <w:t>within the ITD of the</w:t>
      </w:r>
      <w:r>
        <w:rPr>
          <w:rFonts w:asciiTheme="minorHAnsi" w:hAnsiTheme="minorHAnsi"/>
          <w:bCs/>
          <w:iCs/>
          <w:sz w:val="22"/>
          <w:szCs w:val="22"/>
        </w:rPr>
        <w:t xml:space="preserve"> </w:t>
      </w:r>
      <w:r w:rsidR="003A7792">
        <w:rPr>
          <w:rFonts w:asciiTheme="minorHAnsi" w:hAnsiTheme="minorHAnsi" w:hint="default"/>
          <w:bCs/>
          <w:iCs/>
          <w:sz w:val="22"/>
          <w:szCs w:val="22"/>
        </w:rPr>
        <w:t xml:space="preserve">Data </w:t>
      </w:r>
      <w:r w:rsidR="003A7792">
        <w:rPr>
          <w:rFonts w:asciiTheme="minorHAnsi" w:hAnsiTheme="minorHAnsi" w:hint="default"/>
          <w:sz w:val="22"/>
          <w:szCs w:val="22"/>
        </w:rPr>
        <w:t>Controller</w:t>
      </w:r>
      <w:r>
        <w:rPr>
          <w:rFonts w:asciiTheme="minorHAnsi" w:hAnsiTheme="minorHAnsi"/>
          <w:bCs/>
          <w:iCs/>
          <w:sz w:val="22"/>
          <w:szCs w:val="22"/>
        </w:rPr>
        <w:t xml:space="preserve"> may access the system rooms and </w:t>
      </w:r>
      <w:r w:rsidR="00894B4F">
        <w:rPr>
          <w:rFonts w:asciiTheme="minorHAnsi" w:hAnsiTheme="minorHAnsi" w:hint="default"/>
          <w:bCs/>
          <w:iCs/>
          <w:sz w:val="22"/>
          <w:szCs w:val="22"/>
        </w:rPr>
        <w:t xml:space="preserve">the </w:t>
      </w:r>
      <w:r>
        <w:rPr>
          <w:rFonts w:asciiTheme="minorHAnsi" w:hAnsiTheme="minorHAnsi"/>
          <w:bCs/>
          <w:iCs/>
          <w:sz w:val="22"/>
          <w:szCs w:val="22"/>
        </w:rPr>
        <w:t xml:space="preserve">system devices where these rooms are not available. </w:t>
      </w:r>
      <w:r>
        <w:rPr>
          <w:rFonts w:asciiTheme="minorHAnsi" w:hAnsiTheme="minorHAnsi"/>
          <w:sz w:val="22"/>
          <w:szCs w:val="22"/>
        </w:rPr>
        <w:t xml:space="preserve">In cases </w:t>
      </w:r>
      <w:r w:rsidR="00917E0C">
        <w:rPr>
          <w:rFonts w:asciiTheme="minorHAnsi" w:hAnsiTheme="minorHAnsi" w:hint="default"/>
          <w:sz w:val="22"/>
          <w:szCs w:val="22"/>
        </w:rPr>
        <w:t>which any other</w:t>
      </w:r>
      <w:r>
        <w:rPr>
          <w:rFonts w:asciiTheme="minorHAnsi" w:hAnsiTheme="minorHAnsi"/>
          <w:sz w:val="22"/>
          <w:szCs w:val="22"/>
        </w:rPr>
        <w:t xml:space="preserve"> persons </w:t>
      </w:r>
      <w:r w:rsidR="00917E0C">
        <w:rPr>
          <w:rFonts w:asciiTheme="minorHAnsi" w:hAnsiTheme="minorHAnsi" w:hint="default"/>
          <w:sz w:val="22"/>
          <w:szCs w:val="22"/>
        </w:rPr>
        <w:t>except the authorized</w:t>
      </w:r>
      <w:r>
        <w:rPr>
          <w:rFonts w:asciiTheme="minorHAnsi" w:hAnsiTheme="minorHAnsi"/>
          <w:bCs/>
          <w:iCs/>
          <w:sz w:val="22"/>
          <w:szCs w:val="22"/>
        </w:rPr>
        <w:t xml:space="preserve"> </w:t>
      </w:r>
      <w:r>
        <w:rPr>
          <w:rFonts w:asciiTheme="minorHAnsi" w:hAnsiTheme="minorHAnsi"/>
          <w:sz w:val="22"/>
          <w:szCs w:val="22"/>
        </w:rPr>
        <w:t xml:space="preserve">employee </w:t>
      </w:r>
      <w:proofErr w:type="gramStart"/>
      <w:r>
        <w:rPr>
          <w:rFonts w:asciiTheme="minorHAnsi" w:hAnsiTheme="minorHAnsi"/>
          <w:bCs/>
          <w:iCs/>
          <w:sz w:val="22"/>
          <w:szCs w:val="22"/>
        </w:rPr>
        <w:t>have to</w:t>
      </w:r>
      <w:proofErr w:type="gramEnd"/>
      <w:r>
        <w:rPr>
          <w:rFonts w:asciiTheme="minorHAnsi" w:hAnsiTheme="minorHAnsi"/>
          <w:bCs/>
          <w:iCs/>
          <w:sz w:val="22"/>
          <w:szCs w:val="22"/>
        </w:rPr>
        <w:t xml:space="preserve"> enter the system rooms or access the system devices</w:t>
      </w:r>
      <w:r>
        <w:rPr>
          <w:rFonts w:asciiTheme="minorHAnsi" w:hAnsiTheme="minorHAnsi"/>
          <w:sz w:val="22"/>
          <w:szCs w:val="22"/>
        </w:rPr>
        <w:t xml:space="preserve">, </w:t>
      </w:r>
      <w:r w:rsidR="00574747">
        <w:rPr>
          <w:rFonts w:asciiTheme="minorHAnsi" w:hAnsiTheme="minorHAnsi" w:hint="default"/>
          <w:sz w:val="22"/>
          <w:szCs w:val="22"/>
        </w:rPr>
        <w:t xml:space="preserve">the </w:t>
      </w:r>
      <w:r>
        <w:rPr>
          <w:rFonts w:asciiTheme="minorHAnsi" w:hAnsiTheme="minorHAnsi"/>
          <w:sz w:val="22"/>
          <w:szCs w:val="22"/>
        </w:rPr>
        <w:t xml:space="preserve">“Information Systems General Standards and Security Policy" published </w:t>
      </w:r>
      <w:r>
        <w:rPr>
          <w:rFonts w:asciiTheme="minorHAnsi" w:hAnsiTheme="minorHAnsi"/>
          <w:bCs/>
          <w:iCs/>
          <w:sz w:val="22"/>
          <w:szCs w:val="22"/>
        </w:rPr>
        <w:t>within the Data Controller shall</w:t>
      </w:r>
      <w:r>
        <w:rPr>
          <w:rFonts w:asciiTheme="minorHAnsi" w:hAnsiTheme="minorHAnsi"/>
          <w:sz w:val="22"/>
          <w:szCs w:val="22"/>
        </w:rPr>
        <w:t xml:space="preserve"> be applied. </w:t>
      </w:r>
    </w:p>
    <w:p w14:paraId="17B893B8" w14:textId="66C5A1A1" w:rsidR="00612908" w:rsidRPr="00612908" w:rsidRDefault="0042034D"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b/>
          <w:sz w:val="22"/>
          <w:szCs w:val="22"/>
        </w:rPr>
      </w:pPr>
      <w:r>
        <w:rPr>
          <w:rFonts w:asciiTheme="minorHAnsi" w:hAnsiTheme="minorHAnsi"/>
          <w:sz w:val="22"/>
          <w:szCs w:val="22"/>
        </w:rPr>
        <w:t xml:space="preserve">In cases </w:t>
      </w:r>
      <w:r w:rsidR="00574747">
        <w:rPr>
          <w:rFonts w:asciiTheme="minorHAnsi" w:hAnsiTheme="minorHAnsi" w:hint="default"/>
          <w:sz w:val="22"/>
          <w:szCs w:val="22"/>
        </w:rPr>
        <w:t>which</w:t>
      </w:r>
      <w:r>
        <w:rPr>
          <w:rFonts w:asciiTheme="minorHAnsi" w:hAnsiTheme="minorHAnsi"/>
          <w:sz w:val="22"/>
          <w:szCs w:val="22"/>
        </w:rPr>
        <w:t xml:space="preserve"> third parties are required to use the Data Controller</w:t>
      </w:r>
      <w:r w:rsidR="00574747">
        <w:rPr>
          <w:rFonts w:asciiTheme="minorHAnsi" w:hAnsiTheme="minorHAnsi" w:hint="default"/>
          <w:sz w:val="22"/>
          <w:szCs w:val="22"/>
        </w:rPr>
        <w:t>’s</w:t>
      </w:r>
      <w:r>
        <w:rPr>
          <w:rFonts w:asciiTheme="minorHAnsi" w:hAnsiTheme="minorHAnsi"/>
          <w:sz w:val="22"/>
          <w:szCs w:val="22"/>
        </w:rPr>
        <w:t xml:space="preserve"> information systems and </w:t>
      </w:r>
      <w:r w:rsidR="00574747">
        <w:rPr>
          <w:rFonts w:asciiTheme="minorHAnsi" w:hAnsiTheme="minorHAnsi" w:hint="default"/>
          <w:sz w:val="22"/>
          <w:szCs w:val="22"/>
        </w:rPr>
        <w:t xml:space="preserve">access </w:t>
      </w:r>
      <w:r>
        <w:rPr>
          <w:rFonts w:asciiTheme="minorHAnsi" w:hAnsiTheme="minorHAnsi"/>
          <w:sz w:val="22"/>
          <w:szCs w:val="22"/>
        </w:rPr>
        <w:t xml:space="preserve">all kinds of information on these systems through data communication channels, the "Information Systems General Standards and Security Policy" published </w:t>
      </w:r>
      <w:r>
        <w:rPr>
          <w:rFonts w:asciiTheme="minorHAnsi" w:hAnsiTheme="minorHAnsi"/>
          <w:bCs/>
          <w:iCs/>
          <w:sz w:val="22"/>
          <w:szCs w:val="22"/>
        </w:rPr>
        <w:t>within the Data Controller</w:t>
      </w:r>
      <w:r>
        <w:rPr>
          <w:rFonts w:asciiTheme="minorHAnsi" w:hAnsiTheme="minorHAnsi"/>
          <w:sz w:val="22"/>
          <w:szCs w:val="22"/>
        </w:rPr>
        <w:t xml:space="preserve"> shall be applied. </w:t>
      </w:r>
    </w:p>
    <w:p w14:paraId="1F07C393" w14:textId="0BB42283" w:rsidR="00612908" w:rsidRDefault="007534F8"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sz w:val="22"/>
          <w:szCs w:val="22"/>
        </w:rPr>
        <w:t xml:space="preserve">No documents </w:t>
      </w:r>
      <w:r w:rsidR="00574747">
        <w:rPr>
          <w:rFonts w:asciiTheme="minorHAnsi" w:hAnsiTheme="minorHAnsi" w:hint="default"/>
          <w:sz w:val="22"/>
          <w:szCs w:val="22"/>
        </w:rPr>
        <w:t>shall</w:t>
      </w:r>
      <w:r>
        <w:rPr>
          <w:rFonts w:asciiTheme="minorHAnsi" w:hAnsiTheme="minorHAnsi"/>
          <w:sz w:val="22"/>
          <w:szCs w:val="22"/>
        </w:rPr>
        <w:t xml:space="preserve"> be left on the </w:t>
      </w:r>
      <w:r w:rsidR="00574747">
        <w:rPr>
          <w:rFonts w:asciiTheme="minorHAnsi" w:hAnsiTheme="minorHAnsi" w:hint="default"/>
          <w:sz w:val="22"/>
          <w:szCs w:val="22"/>
        </w:rPr>
        <w:t xml:space="preserve">office </w:t>
      </w:r>
      <w:r>
        <w:rPr>
          <w:rFonts w:asciiTheme="minorHAnsi" w:hAnsiTheme="minorHAnsi"/>
          <w:sz w:val="22"/>
          <w:szCs w:val="22"/>
        </w:rPr>
        <w:t>desktop</w:t>
      </w:r>
      <w:r w:rsidR="00574747">
        <w:rPr>
          <w:rFonts w:asciiTheme="minorHAnsi" w:hAnsiTheme="minorHAnsi" w:hint="default"/>
          <w:sz w:val="22"/>
          <w:szCs w:val="22"/>
        </w:rPr>
        <w:t>s</w:t>
      </w:r>
      <w:r>
        <w:rPr>
          <w:rFonts w:asciiTheme="minorHAnsi" w:hAnsiTheme="minorHAnsi"/>
          <w:sz w:val="22"/>
          <w:szCs w:val="22"/>
        </w:rPr>
        <w:t xml:space="preserve"> </w:t>
      </w:r>
      <w:r w:rsidR="00574747">
        <w:rPr>
          <w:rFonts w:asciiTheme="minorHAnsi" w:hAnsiTheme="minorHAnsi" w:hint="default"/>
          <w:sz w:val="22"/>
          <w:szCs w:val="22"/>
        </w:rPr>
        <w:t xml:space="preserve">after </w:t>
      </w:r>
      <w:r>
        <w:rPr>
          <w:rFonts w:asciiTheme="minorHAnsi" w:hAnsiTheme="minorHAnsi"/>
          <w:sz w:val="22"/>
          <w:szCs w:val="22"/>
        </w:rPr>
        <w:t>working hours, confidential/valuable documents containing personal and corporate data</w:t>
      </w:r>
      <w:r w:rsidR="00574747">
        <w:rPr>
          <w:rFonts w:asciiTheme="minorHAnsi" w:hAnsiTheme="minorHAnsi" w:hint="default"/>
          <w:sz w:val="22"/>
          <w:szCs w:val="22"/>
        </w:rPr>
        <w:t xml:space="preserve"> and </w:t>
      </w:r>
      <w:r>
        <w:rPr>
          <w:rFonts w:asciiTheme="minorHAnsi" w:hAnsiTheme="minorHAnsi"/>
          <w:sz w:val="22"/>
          <w:szCs w:val="22"/>
        </w:rPr>
        <w:t xml:space="preserve">private project files should be kept in locked </w:t>
      </w:r>
      <w:r>
        <w:rPr>
          <w:rFonts w:asciiTheme="minorHAnsi" w:hAnsiTheme="minorHAnsi"/>
          <w:sz w:val="22"/>
          <w:szCs w:val="22"/>
        </w:rPr>
        <w:lastRenderedPageBreak/>
        <w:t xml:space="preserve">drawers and cabinets </w:t>
      </w:r>
      <w:r w:rsidR="00574747">
        <w:rPr>
          <w:rFonts w:asciiTheme="minorHAnsi" w:hAnsiTheme="minorHAnsi" w:hint="default"/>
          <w:sz w:val="22"/>
          <w:szCs w:val="22"/>
        </w:rPr>
        <w:t>that</w:t>
      </w:r>
      <w:r>
        <w:rPr>
          <w:rFonts w:asciiTheme="minorHAnsi" w:hAnsiTheme="minorHAnsi"/>
          <w:sz w:val="22"/>
          <w:szCs w:val="22"/>
        </w:rPr>
        <w:t xml:space="preserve"> are part of office desks. Likewise, </w:t>
      </w:r>
      <w:r w:rsidR="00574747">
        <w:rPr>
          <w:rFonts w:asciiTheme="minorHAnsi" w:hAnsiTheme="minorHAnsi" w:hint="default"/>
          <w:sz w:val="22"/>
          <w:szCs w:val="22"/>
        </w:rPr>
        <w:t>documents</w:t>
      </w:r>
      <w:r>
        <w:rPr>
          <w:rFonts w:asciiTheme="minorHAnsi" w:hAnsiTheme="minorHAnsi"/>
          <w:sz w:val="22"/>
          <w:szCs w:val="22"/>
        </w:rPr>
        <w:t xml:space="preserve"> with password and username </w:t>
      </w:r>
      <w:r w:rsidR="00574747">
        <w:rPr>
          <w:rFonts w:asciiTheme="minorHAnsi" w:hAnsiTheme="minorHAnsi" w:hint="default"/>
          <w:sz w:val="22"/>
          <w:szCs w:val="22"/>
        </w:rPr>
        <w:t>information shall</w:t>
      </w:r>
      <w:r>
        <w:rPr>
          <w:rFonts w:asciiTheme="minorHAnsi" w:hAnsiTheme="minorHAnsi"/>
          <w:sz w:val="22"/>
          <w:szCs w:val="22"/>
        </w:rPr>
        <w:t xml:space="preserve"> never be left on or around the </w:t>
      </w:r>
      <w:r w:rsidR="00574747">
        <w:rPr>
          <w:rFonts w:asciiTheme="minorHAnsi" w:hAnsiTheme="minorHAnsi" w:hint="default"/>
          <w:sz w:val="22"/>
          <w:szCs w:val="22"/>
        </w:rPr>
        <w:t>office desks</w:t>
      </w:r>
      <w:r>
        <w:rPr>
          <w:rFonts w:asciiTheme="minorHAnsi" w:hAnsiTheme="minorHAnsi"/>
          <w:sz w:val="22"/>
          <w:szCs w:val="22"/>
        </w:rPr>
        <w:t>.</w:t>
      </w:r>
    </w:p>
    <w:p w14:paraId="07E6AE0E" w14:textId="459EB71C" w:rsidR="00A5642B" w:rsidRDefault="00612908" w:rsidP="003A7792">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sz w:val="22"/>
          <w:szCs w:val="22"/>
        </w:rPr>
        <w:t>The Data Controller</w:t>
      </w:r>
      <w:r w:rsidR="00507220">
        <w:rPr>
          <w:rFonts w:asciiTheme="minorHAnsi" w:hAnsiTheme="minorHAnsi" w:hint="default"/>
          <w:sz w:val="22"/>
          <w:szCs w:val="22"/>
        </w:rPr>
        <w:t>’s employees</w:t>
      </w:r>
      <w:r>
        <w:rPr>
          <w:rFonts w:asciiTheme="minorHAnsi" w:hAnsiTheme="minorHAnsi"/>
          <w:sz w:val="22"/>
          <w:szCs w:val="22"/>
        </w:rPr>
        <w:t xml:space="preserve"> should not allow </w:t>
      </w:r>
      <w:r w:rsidR="00507220">
        <w:rPr>
          <w:rFonts w:asciiTheme="minorHAnsi" w:hAnsiTheme="minorHAnsi" w:hint="default"/>
          <w:sz w:val="22"/>
          <w:szCs w:val="22"/>
        </w:rPr>
        <w:t>unauthorized</w:t>
      </w:r>
      <w:r>
        <w:rPr>
          <w:rFonts w:asciiTheme="minorHAnsi" w:hAnsiTheme="minorHAnsi"/>
          <w:sz w:val="22"/>
          <w:szCs w:val="22"/>
        </w:rPr>
        <w:t xml:space="preserve"> access</w:t>
      </w:r>
      <w:r w:rsidR="00507220">
        <w:rPr>
          <w:rFonts w:asciiTheme="minorHAnsi" w:hAnsiTheme="minorHAnsi" w:hint="default"/>
          <w:sz w:val="22"/>
          <w:szCs w:val="22"/>
        </w:rPr>
        <w:t xml:space="preserve"> to</w:t>
      </w:r>
      <w:r>
        <w:rPr>
          <w:rFonts w:asciiTheme="minorHAnsi" w:hAnsiTheme="minorHAnsi"/>
          <w:sz w:val="22"/>
          <w:szCs w:val="22"/>
        </w:rPr>
        <w:t xml:space="preserve"> the information systems they use through data communication channels. When they </w:t>
      </w:r>
      <w:r w:rsidR="00961DBB">
        <w:rPr>
          <w:rFonts w:asciiTheme="minorHAnsi" w:hAnsiTheme="minorHAnsi" w:hint="default"/>
          <w:sz w:val="22"/>
          <w:szCs w:val="22"/>
        </w:rPr>
        <w:t>finish</w:t>
      </w:r>
      <w:r>
        <w:rPr>
          <w:rFonts w:asciiTheme="minorHAnsi" w:hAnsiTheme="minorHAnsi"/>
          <w:sz w:val="22"/>
          <w:szCs w:val="22"/>
        </w:rPr>
        <w:t xml:space="preserve"> working </w:t>
      </w:r>
      <w:r w:rsidR="00961DBB">
        <w:rPr>
          <w:rFonts w:asciiTheme="minorHAnsi" w:hAnsiTheme="minorHAnsi" w:hint="default"/>
          <w:sz w:val="22"/>
          <w:szCs w:val="22"/>
        </w:rPr>
        <w:t>on the</w:t>
      </w:r>
      <w:r>
        <w:rPr>
          <w:rFonts w:asciiTheme="minorHAnsi" w:hAnsiTheme="minorHAnsi"/>
          <w:sz w:val="22"/>
          <w:szCs w:val="22"/>
        </w:rPr>
        <w:t xml:space="preserve"> information systems, they must run password</w:t>
      </w:r>
      <w:r w:rsidR="003A7792">
        <w:rPr>
          <w:rFonts w:asciiTheme="minorHAnsi" w:hAnsiTheme="minorHAnsi" w:hint="default"/>
          <w:sz w:val="22"/>
          <w:szCs w:val="22"/>
        </w:rPr>
        <w:t>-</w:t>
      </w:r>
      <w:r>
        <w:rPr>
          <w:rFonts w:asciiTheme="minorHAnsi" w:hAnsiTheme="minorHAnsi"/>
          <w:sz w:val="22"/>
          <w:szCs w:val="22"/>
        </w:rPr>
        <w:t>controlled screen protectors or exit the system by closing their access connection</w:t>
      </w:r>
      <w:r w:rsidR="003A7792">
        <w:rPr>
          <w:rFonts w:asciiTheme="minorHAnsi" w:hAnsiTheme="minorHAnsi" w:hint="default"/>
          <w:sz w:val="22"/>
          <w:szCs w:val="22"/>
        </w:rPr>
        <w:t>/</w:t>
      </w:r>
      <w:r>
        <w:rPr>
          <w:rFonts w:asciiTheme="minorHAnsi" w:hAnsiTheme="minorHAnsi"/>
          <w:sz w:val="22"/>
          <w:szCs w:val="22"/>
        </w:rPr>
        <w:t>sessions (logout/logoff, etc.).</w:t>
      </w:r>
    </w:p>
    <w:p w14:paraId="37B005C9" w14:textId="6F0B725C" w:rsidR="00B654E0" w:rsidRPr="00A5642B" w:rsidRDefault="00EC10D7"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sz w:val="22"/>
          <w:szCs w:val="22"/>
        </w:rPr>
        <w:t xml:space="preserve"> No software, hardware or system can be copied or installed to </w:t>
      </w:r>
      <w:r w:rsidR="00961DBB">
        <w:rPr>
          <w:rFonts w:asciiTheme="minorHAnsi" w:hAnsiTheme="minorHAnsi" w:hint="default"/>
          <w:sz w:val="22"/>
          <w:szCs w:val="22"/>
        </w:rPr>
        <w:t xml:space="preserve">the </w:t>
      </w:r>
      <w:r>
        <w:rPr>
          <w:rFonts w:asciiTheme="minorHAnsi" w:hAnsiTheme="minorHAnsi"/>
          <w:sz w:val="22"/>
          <w:szCs w:val="22"/>
        </w:rPr>
        <w:t xml:space="preserve">information systems with </w:t>
      </w:r>
      <w:r w:rsidR="00961DBB">
        <w:rPr>
          <w:rFonts w:asciiTheme="minorHAnsi" w:hAnsiTheme="minorHAnsi" w:hint="default"/>
          <w:sz w:val="22"/>
          <w:szCs w:val="22"/>
        </w:rPr>
        <w:t xml:space="preserve">any </w:t>
      </w:r>
      <w:r>
        <w:rPr>
          <w:rFonts w:asciiTheme="minorHAnsi" w:hAnsiTheme="minorHAnsi"/>
          <w:sz w:val="22"/>
          <w:szCs w:val="22"/>
        </w:rPr>
        <w:t xml:space="preserve">data communication channels for any purpose without </w:t>
      </w:r>
      <w:r w:rsidR="00961DBB">
        <w:rPr>
          <w:rFonts w:asciiTheme="minorHAnsi" w:hAnsiTheme="minorHAnsi" w:hint="default"/>
          <w:sz w:val="22"/>
          <w:szCs w:val="22"/>
        </w:rPr>
        <w:t>the ITD</w:t>
      </w:r>
      <w:r>
        <w:rPr>
          <w:rFonts w:asciiTheme="minorHAnsi" w:hAnsiTheme="minorHAnsi"/>
          <w:sz w:val="22"/>
          <w:szCs w:val="22"/>
        </w:rPr>
        <w:t xml:space="preserve"> consent and approval. Data Controller</w:t>
      </w:r>
      <w:r w:rsidR="00961DBB">
        <w:rPr>
          <w:rFonts w:asciiTheme="minorHAnsi" w:hAnsiTheme="minorHAnsi" w:hint="default"/>
          <w:sz w:val="22"/>
          <w:szCs w:val="22"/>
        </w:rPr>
        <w:t>’s</w:t>
      </w:r>
      <w:r>
        <w:rPr>
          <w:rFonts w:asciiTheme="minorHAnsi" w:hAnsiTheme="minorHAnsi"/>
          <w:sz w:val="22"/>
          <w:szCs w:val="22"/>
        </w:rPr>
        <w:t xml:space="preserve"> employees </w:t>
      </w:r>
      <w:r w:rsidR="00961DBB">
        <w:rPr>
          <w:rFonts w:asciiTheme="minorHAnsi" w:hAnsiTheme="minorHAnsi" w:hint="default"/>
          <w:sz w:val="22"/>
          <w:szCs w:val="22"/>
        </w:rPr>
        <w:t>shall</w:t>
      </w:r>
      <w:r>
        <w:rPr>
          <w:rFonts w:asciiTheme="minorHAnsi" w:hAnsiTheme="minorHAnsi"/>
          <w:sz w:val="22"/>
          <w:szCs w:val="22"/>
        </w:rPr>
        <w:t xml:space="preserve"> not modify software, hardware or system settings on any personal computer</w:t>
      </w:r>
      <w:r w:rsidR="00961DBB">
        <w:rPr>
          <w:rFonts w:asciiTheme="minorHAnsi" w:hAnsiTheme="minorHAnsi" w:hint="default"/>
          <w:sz w:val="22"/>
          <w:szCs w:val="22"/>
        </w:rPr>
        <w:t>s</w:t>
      </w:r>
      <w:r>
        <w:rPr>
          <w:rFonts w:asciiTheme="minorHAnsi" w:hAnsiTheme="minorHAnsi"/>
          <w:sz w:val="22"/>
          <w:szCs w:val="22"/>
        </w:rPr>
        <w:t xml:space="preserve"> </w:t>
      </w:r>
      <w:r w:rsidR="00961DBB">
        <w:rPr>
          <w:rFonts w:asciiTheme="minorHAnsi" w:hAnsiTheme="minorHAnsi" w:hint="default"/>
          <w:sz w:val="22"/>
          <w:szCs w:val="22"/>
        </w:rPr>
        <w:t>pre-set and provided by the ITD</w:t>
      </w:r>
      <w:r>
        <w:rPr>
          <w:rFonts w:asciiTheme="minorHAnsi" w:hAnsiTheme="minorHAnsi"/>
          <w:sz w:val="22"/>
          <w:szCs w:val="22"/>
        </w:rPr>
        <w:t xml:space="preserve">. Only the </w:t>
      </w:r>
      <w:r w:rsidR="00961DBB">
        <w:rPr>
          <w:rFonts w:asciiTheme="minorHAnsi" w:hAnsiTheme="minorHAnsi" w:hint="default"/>
          <w:sz w:val="22"/>
          <w:szCs w:val="22"/>
        </w:rPr>
        <w:t>ITD</w:t>
      </w:r>
      <w:r>
        <w:rPr>
          <w:rFonts w:asciiTheme="minorHAnsi" w:hAnsiTheme="minorHAnsi"/>
          <w:sz w:val="22"/>
          <w:szCs w:val="22"/>
        </w:rPr>
        <w:t xml:space="preserve"> User Support teams authorized for those systems shall make </w:t>
      </w:r>
      <w:r w:rsidR="00961DBB">
        <w:rPr>
          <w:rFonts w:asciiTheme="minorHAnsi" w:hAnsiTheme="minorHAnsi" w:hint="default"/>
          <w:sz w:val="22"/>
          <w:szCs w:val="22"/>
        </w:rPr>
        <w:t xml:space="preserve">the necessary adjustments and changes. </w:t>
      </w:r>
    </w:p>
    <w:p w14:paraId="76DABA6C" w14:textId="7135880F" w:rsidR="0042034D" w:rsidRDefault="00EC10D7"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sz w:val="22"/>
          <w:szCs w:val="22"/>
        </w:rPr>
        <w:t xml:space="preserve"> All software used in the information systems </w:t>
      </w:r>
      <w:r>
        <w:rPr>
          <w:rFonts w:asciiTheme="minorHAnsi" w:hAnsiTheme="minorHAnsi"/>
          <w:bCs/>
          <w:iCs/>
          <w:sz w:val="22"/>
          <w:szCs w:val="22"/>
        </w:rPr>
        <w:t xml:space="preserve">within the </w:t>
      </w:r>
      <w:proofErr w:type="gramStart"/>
      <w:r>
        <w:rPr>
          <w:rFonts w:asciiTheme="minorHAnsi" w:hAnsiTheme="minorHAnsi"/>
          <w:bCs/>
          <w:iCs/>
          <w:sz w:val="22"/>
          <w:szCs w:val="22"/>
        </w:rPr>
        <w:t>Data  Controller</w:t>
      </w:r>
      <w:proofErr w:type="gramEnd"/>
      <w:r>
        <w:rPr>
          <w:rFonts w:asciiTheme="minorHAnsi" w:hAnsiTheme="minorHAnsi"/>
          <w:bCs/>
          <w:iCs/>
          <w:sz w:val="22"/>
          <w:szCs w:val="22"/>
        </w:rPr>
        <w:t xml:space="preserve"> is licensed and legal; the </w:t>
      </w:r>
      <w:r w:rsidR="00961DBB">
        <w:rPr>
          <w:rFonts w:asciiTheme="minorHAnsi" w:hAnsiTheme="minorHAnsi" w:hint="default"/>
          <w:bCs/>
          <w:iCs/>
          <w:sz w:val="22"/>
          <w:szCs w:val="22"/>
        </w:rPr>
        <w:t>ITD</w:t>
      </w:r>
      <w:r>
        <w:rPr>
          <w:rFonts w:asciiTheme="minorHAnsi" w:hAnsiTheme="minorHAnsi"/>
          <w:bCs/>
          <w:iCs/>
          <w:sz w:val="22"/>
          <w:szCs w:val="22"/>
        </w:rPr>
        <w:t xml:space="preserve"> determines the product standards of these systems. </w:t>
      </w:r>
      <w:r w:rsidR="00961DBB">
        <w:rPr>
          <w:rFonts w:asciiTheme="minorHAnsi" w:hAnsiTheme="minorHAnsi" w:hint="default"/>
          <w:bCs/>
          <w:iCs/>
          <w:sz w:val="22"/>
          <w:szCs w:val="22"/>
        </w:rPr>
        <w:t xml:space="preserve">Employees of the </w:t>
      </w:r>
      <w:r>
        <w:rPr>
          <w:rFonts w:asciiTheme="minorHAnsi" w:hAnsiTheme="minorHAnsi"/>
          <w:sz w:val="22"/>
          <w:szCs w:val="22"/>
        </w:rPr>
        <w:t xml:space="preserve">Data Controller </w:t>
      </w:r>
      <w:r w:rsidR="00961DBB">
        <w:rPr>
          <w:rFonts w:asciiTheme="minorHAnsi" w:hAnsiTheme="minorHAnsi" w:hint="default"/>
          <w:sz w:val="22"/>
          <w:szCs w:val="22"/>
        </w:rPr>
        <w:t xml:space="preserve">should comply </w:t>
      </w:r>
      <w:r>
        <w:rPr>
          <w:rFonts w:asciiTheme="minorHAnsi" w:hAnsiTheme="minorHAnsi"/>
          <w:sz w:val="22"/>
          <w:szCs w:val="22"/>
        </w:rPr>
        <w:t xml:space="preserve">with the Law on Intellectual and Artistic Works no. 5846 </w:t>
      </w:r>
      <w:r w:rsidR="00961DBB">
        <w:rPr>
          <w:rFonts w:asciiTheme="minorHAnsi" w:hAnsiTheme="minorHAnsi" w:hint="default"/>
          <w:sz w:val="22"/>
          <w:szCs w:val="22"/>
        </w:rPr>
        <w:t>that also covers</w:t>
      </w:r>
      <w:r>
        <w:rPr>
          <w:rFonts w:asciiTheme="minorHAnsi" w:hAnsiTheme="minorHAnsi"/>
          <w:sz w:val="22"/>
          <w:szCs w:val="22"/>
        </w:rPr>
        <w:t xml:space="preserve"> computer programs. </w:t>
      </w:r>
    </w:p>
    <w:p w14:paraId="402EA93C" w14:textId="34F3622E" w:rsidR="00B654E0" w:rsidRDefault="00EC10D7" w:rsidP="003A7792">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sz w:val="22"/>
          <w:szCs w:val="22"/>
        </w:rPr>
        <w:t xml:space="preserve"> Virus protection (anti-virus) program</w:t>
      </w:r>
      <w:r w:rsidR="00961DBB">
        <w:rPr>
          <w:rFonts w:asciiTheme="minorHAnsi" w:hAnsiTheme="minorHAnsi" w:hint="default"/>
          <w:sz w:val="22"/>
          <w:szCs w:val="22"/>
        </w:rPr>
        <w:t>s</w:t>
      </w:r>
      <w:r>
        <w:rPr>
          <w:rFonts w:asciiTheme="minorHAnsi" w:hAnsiTheme="minorHAnsi"/>
          <w:sz w:val="22"/>
          <w:szCs w:val="22"/>
        </w:rPr>
        <w:t xml:space="preserve"> shall be installed in personal computer</w:t>
      </w:r>
      <w:r w:rsidR="00961DBB">
        <w:rPr>
          <w:rFonts w:asciiTheme="minorHAnsi" w:hAnsiTheme="minorHAnsi" w:hint="default"/>
          <w:sz w:val="22"/>
          <w:szCs w:val="22"/>
        </w:rPr>
        <w:t>s</w:t>
      </w:r>
      <w:r>
        <w:rPr>
          <w:rFonts w:asciiTheme="minorHAnsi" w:hAnsiTheme="minorHAnsi"/>
          <w:sz w:val="22"/>
          <w:szCs w:val="22"/>
        </w:rPr>
        <w:t xml:space="preserve"> or server systems and shall be </w:t>
      </w:r>
      <w:r w:rsidR="00961DBB">
        <w:rPr>
          <w:rFonts w:asciiTheme="minorHAnsi" w:hAnsiTheme="minorHAnsi" w:hint="default"/>
          <w:sz w:val="22"/>
          <w:szCs w:val="22"/>
        </w:rPr>
        <w:t>constantly</w:t>
      </w:r>
      <w:r>
        <w:rPr>
          <w:rFonts w:asciiTheme="minorHAnsi" w:hAnsiTheme="minorHAnsi"/>
          <w:sz w:val="22"/>
          <w:szCs w:val="22"/>
        </w:rPr>
        <w:t xml:space="preserve"> active. If the </w:t>
      </w:r>
      <w:r w:rsidR="00961DBB">
        <w:rPr>
          <w:rFonts w:asciiTheme="minorHAnsi" w:hAnsiTheme="minorHAnsi" w:hint="default"/>
          <w:sz w:val="22"/>
          <w:szCs w:val="22"/>
        </w:rPr>
        <w:t xml:space="preserve">employees of the </w:t>
      </w:r>
      <w:r>
        <w:rPr>
          <w:rFonts w:asciiTheme="minorHAnsi" w:hAnsiTheme="minorHAnsi"/>
          <w:sz w:val="22"/>
          <w:szCs w:val="22"/>
        </w:rPr>
        <w:t xml:space="preserve">Data Controller </w:t>
      </w:r>
      <w:r w:rsidR="00961DBB">
        <w:rPr>
          <w:rFonts w:asciiTheme="minorHAnsi" w:hAnsiTheme="minorHAnsi" w:hint="default"/>
          <w:sz w:val="22"/>
          <w:szCs w:val="22"/>
        </w:rPr>
        <w:t>find out</w:t>
      </w:r>
      <w:r>
        <w:rPr>
          <w:rFonts w:asciiTheme="minorHAnsi" w:hAnsiTheme="minorHAnsi"/>
          <w:sz w:val="22"/>
          <w:szCs w:val="22"/>
        </w:rPr>
        <w:t xml:space="preserve"> that the virus protection program is not installed on the computers they use, that the program is not working or that the computer is </w:t>
      </w:r>
      <w:r w:rsidR="00961DBB">
        <w:rPr>
          <w:rFonts w:asciiTheme="minorHAnsi" w:hAnsiTheme="minorHAnsi" w:hint="default"/>
          <w:sz w:val="22"/>
          <w:szCs w:val="22"/>
        </w:rPr>
        <w:t>infected with a virus</w:t>
      </w:r>
      <w:r>
        <w:rPr>
          <w:rFonts w:asciiTheme="minorHAnsi" w:hAnsiTheme="minorHAnsi"/>
          <w:sz w:val="22"/>
          <w:szCs w:val="22"/>
        </w:rPr>
        <w:t>, they should inform the Service Desk units as soon as possible.</w:t>
      </w:r>
    </w:p>
    <w:p w14:paraId="591F4121" w14:textId="52AF5493" w:rsidR="00050624" w:rsidRDefault="00EC10D7" w:rsidP="003A7792">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sz w:val="22"/>
          <w:szCs w:val="22"/>
        </w:rPr>
        <w:t xml:space="preserve"> User ID or passwords are personal and should not be shared with anyone. Our employees are responsible for all </w:t>
      </w:r>
      <w:r w:rsidR="00184F0A">
        <w:rPr>
          <w:rFonts w:asciiTheme="minorHAnsi" w:hAnsiTheme="minorHAnsi" w:hint="default"/>
          <w:sz w:val="22"/>
          <w:szCs w:val="22"/>
        </w:rPr>
        <w:t xml:space="preserve">the corporate damages that may occur due to misconducts regarding </w:t>
      </w:r>
      <w:r w:rsidR="00184F0A">
        <w:rPr>
          <w:rFonts w:asciiTheme="minorHAnsi" w:hAnsiTheme="minorHAnsi"/>
          <w:sz w:val="22"/>
          <w:szCs w:val="22"/>
        </w:rPr>
        <w:t>user ID or password</w:t>
      </w:r>
      <w:r w:rsidR="00184F0A">
        <w:rPr>
          <w:rFonts w:asciiTheme="minorHAnsi" w:hAnsiTheme="minorHAnsi" w:hint="default"/>
          <w:sz w:val="22"/>
          <w:szCs w:val="22"/>
        </w:rPr>
        <w:t>s, including unauthorized access and usage.</w:t>
      </w:r>
      <w:r>
        <w:rPr>
          <w:rFonts w:asciiTheme="minorHAnsi" w:hAnsiTheme="minorHAnsi"/>
          <w:sz w:val="22"/>
          <w:szCs w:val="22"/>
        </w:rPr>
        <w:t xml:space="preserve"> In cases where the security of the user ID or password is </w:t>
      </w:r>
      <w:r w:rsidR="00184F0A">
        <w:rPr>
          <w:rFonts w:asciiTheme="minorHAnsi" w:hAnsiTheme="minorHAnsi" w:hint="default"/>
          <w:sz w:val="22"/>
          <w:szCs w:val="22"/>
        </w:rPr>
        <w:t>suspicious</w:t>
      </w:r>
      <w:r>
        <w:rPr>
          <w:rFonts w:asciiTheme="minorHAnsi" w:hAnsiTheme="minorHAnsi"/>
          <w:sz w:val="22"/>
          <w:szCs w:val="22"/>
        </w:rPr>
        <w:t xml:space="preserve">, the passwords should be </w:t>
      </w:r>
      <w:proofErr w:type="gramStart"/>
      <w:r>
        <w:rPr>
          <w:rFonts w:asciiTheme="minorHAnsi" w:hAnsiTheme="minorHAnsi"/>
          <w:sz w:val="22"/>
          <w:szCs w:val="22"/>
        </w:rPr>
        <w:t>changed</w:t>
      </w:r>
      <w:proofErr w:type="gramEnd"/>
      <w:r>
        <w:rPr>
          <w:rFonts w:asciiTheme="minorHAnsi" w:hAnsiTheme="minorHAnsi"/>
          <w:sz w:val="22"/>
          <w:szCs w:val="22"/>
        </w:rPr>
        <w:t xml:space="preserve"> and the Service Desk unit should </w:t>
      </w:r>
      <w:r w:rsidR="00184F0A">
        <w:rPr>
          <w:rFonts w:asciiTheme="minorHAnsi" w:hAnsiTheme="minorHAnsi"/>
          <w:sz w:val="22"/>
          <w:szCs w:val="22"/>
        </w:rPr>
        <w:t xml:space="preserve">immediately </w:t>
      </w:r>
      <w:r>
        <w:rPr>
          <w:rFonts w:asciiTheme="minorHAnsi" w:hAnsiTheme="minorHAnsi"/>
          <w:sz w:val="22"/>
          <w:szCs w:val="22"/>
        </w:rPr>
        <w:t>be contacted. Data Controller employees should read the "Security Standards to be Complied within the Selection and Us</w:t>
      </w:r>
      <w:r w:rsidR="00184F0A">
        <w:rPr>
          <w:rFonts w:asciiTheme="minorHAnsi" w:hAnsiTheme="minorHAnsi" w:hint="default"/>
          <w:sz w:val="22"/>
          <w:szCs w:val="22"/>
        </w:rPr>
        <w:t>age</w:t>
      </w:r>
      <w:r>
        <w:rPr>
          <w:rFonts w:asciiTheme="minorHAnsi" w:hAnsiTheme="minorHAnsi"/>
          <w:sz w:val="22"/>
          <w:szCs w:val="22"/>
        </w:rPr>
        <w:t xml:space="preserve"> of Passwords" document published by </w:t>
      </w:r>
      <w:r w:rsidR="00184F0A">
        <w:rPr>
          <w:rFonts w:asciiTheme="minorHAnsi" w:hAnsiTheme="minorHAnsi" w:hint="default"/>
          <w:sz w:val="22"/>
          <w:szCs w:val="22"/>
        </w:rPr>
        <w:t>the ITD</w:t>
      </w:r>
      <w:r>
        <w:rPr>
          <w:rFonts w:asciiTheme="minorHAnsi" w:hAnsiTheme="minorHAnsi"/>
          <w:sz w:val="22"/>
          <w:szCs w:val="22"/>
        </w:rPr>
        <w:t xml:space="preserve"> </w:t>
      </w:r>
      <w:r w:rsidR="00184F0A">
        <w:rPr>
          <w:rFonts w:asciiTheme="minorHAnsi" w:hAnsiTheme="minorHAnsi" w:hint="default"/>
          <w:sz w:val="22"/>
          <w:szCs w:val="22"/>
        </w:rPr>
        <w:t>of</w:t>
      </w:r>
      <w:r>
        <w:rPr>
          <w:rFonts w:asciiTheme="minorHAnsi" w:hAnsiTheme="minorHAnsi"/>
          <w:sz w:val="22"/>
          <w:szCs w:val="22"/>
        </w:rPr>
        <w:t xml:space="preserve"> the Data Controller for the us</w:t>
      </w:r>
      <w:r w:rsidR="00184F0A">
        <w:rPr>
          <w:rFonts w:asciiTheme="minorHAnsi" w:hAnsiTheme="minorHAnsi" w:hint="default"/>
          <w:sz w:val="22"/>
          <w:szCs w:val="22"/>
        </w:rPr>
        <w:t>age</w:t>
      </w:r>
      <w:r>
        <w:rPr>
          <w:rFonts w:asciiTheme="minorHAnsi" w:hAnsiTheme="minorHAnsi"/>
          <w:sz w:val="22"/>
          <w:szCs w:val="22"/>
        </w:rPr>
        <w:t xml:space="preserve"> of all </w:t>
      </w:r>
      <w:proofErr w:type="gramStart"/>
      <w:r>
        <w:rPr>
          <w:rFonts w:asciiTheme="minorHAnsi" w:hAnsiTheme="minorHAnsi"/>
          <w:sz w:val="22"/>
          <w:szCs w:val="22"/>
        </w:rPr>
        <w:t>user names</w:t>
      </w:r>
      <w:proofErr w:type="gramEnd"/>
      <w:r>
        <w:rPr>
          <w:rFonts w:asciiTheme="minorHAnsi" w:hAnsiTheme="minorHAnsi"/>
          <w:sz w:val="22"/>
          <w:szCs w:val="22"/>
        </w:rPr>
        <w:t>, passwords, authorization systems</w:t>
      </w:r>
      <w:r w:rsidR="003A7792">
        <w:rPr>
          <w:rFonts w:asciiTheme="minorHAnsi" w:hAnsiTheme="minorHAnsi" w:hint="default"/>
          <w:sz w:val="22"/>
          <w:szCs w:val="22"/>
        </w:rPr>
        <w:t>,</w:t>
      </w:r>
      <w:r>
        <w:rPr>
          <w:rFonts w:asciiTheme="minorHAnsi" w:hAnsiTheme="minorHAnsi"/>
          <w:sz w:val="22"/>
          <w:szCs w:val="22"/>
        </w:rPr>
        <w:t xml:space="preserve"> etc. in information systems and select and use passwords </w:t>
      </w:r>
      <w:r w:rsidR="00184F0A">
        <w:rPr>
          <w:rFonts w:asciiTheme="minorHAnsi" w:hAnsiTheme="minorHAnsi" w:hint="default"/>
          <w:sz w:val="22"/>
          <w:szCs w:val="22"/>
        </w:rPr>
        <w:t>in compliance</w:t>
      </w:r>
      <w:r>
        <w:rPr>
          <w:rFonts w:asciiTheme="minorHAnsi" w:hAnsiTheme="minorHAnsi"/>
          <w:sz w:val="22"/>
          <w:szCs w:val="22"/>
        </w:rPr>
        <w:t xml:space="preserve"> with all </w:t>
      </w:r>
      <w:r w:rsidR="00184F0A">
        <w:rPr>
          <w:rFonts w:asciiTheme="minorHAnsi" w:hAnsiTheme="minorHAnsi" w:hint="default"/>
          <w:sz w:val="22"/>
          <w:szCs w:val="22"/>
        </w:rPr>
        <w:t xml:space="preserve">the </w:t>
      </w:r>
      <w:r>
        <w:rPr>
          <w:rFonts w:asciiTheme="minorHAnsi" w:hAnsiTheme="minorHAnsi"/>
          <w:sz w:val="22"/>
          <w:szCs w:val="22"/>
        </w:rPr>
        <w:t>rules specified in th</w:t>
      </w:r>
      <w:r w:rsidR="00184F0A">
        <w:rPr>
          <w:rFonts w:asciiTheme="minorHAnsi" w:hAnsiTheme="minorHAnsi" w:hint="default"/>
          <w:sz w:val="22"/>
          <w:szCs w:val="22"/>
        </w:rPr>
        <w:t xml:space="preserve">at </w:t>
      </w:r>
      <w:r>
        <w:rPr>
          <w:rFonts w:asciiTheme="minorHAnsi" w:hAnsiTheme="minorHAnsi"/>
          <w:sz w:val="22"/>
          <w:szCs w:val="22"/>
        </w:rPr>
        <w:t>document.</w:t>
      </w:r>
    </w:p>
    <w:p w14:paraId="1F128321" w14:textId="560DEB6B" w:rsidR="00050624" w:rsidRPr="00050624" w:rsidRDefault="00864ABE"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iCs/>
          <w:sz w:val="22"/>
          <w:szCs w:val="22"/>
        </w:rPr>
        <w:t xml:space="preserve"> Confidential/valuable data and personal data </w:t>
      </w:r>
      <w:r w:rsidR="000E5ABC">
        <w:rPr>
          <w:rFonts w:asciiTheme="minorHAnsi" w:hAnsiTheme="minorHAnsi" w:hint="default"/>
          <w:iCs/>
          <w:sz w:val="22"/>
          <w:szCs w:val="22"/>
        </w:rPr>
        <w:t>shall</w:t>
      </w:r>
      <w:r>
        <w:rPr>
          <w:rFonts w:asciiTheme="minorHAnsi" w:hAnsiTheme="minorHAnsi"/>
          <w:iCs/>
          <w:sz w:val="22"/>
          <w:szCs w:val="22"/>
        </w:rPr>
        <w:t xml:space="preserve"> not be shared and transmitted unsafe</w:t>
      </w:r>
      <w:r w:rsidR="000E5ABC">
        <w:rPr>
          <w:rFonts w:asciiTheme="minorHAnsi" w:hAnsiTheme="minorHAnsi" w:hint="default"/>
          <w:iCs/>
          <w:sz w:val="22"/>
          <w:szCs w:val="22"/>
        </w:rPr>
        <w:t>ly</w:t>
      </w:r>
      <w:r>
        <w:rPr>
          <w:rFonts w:asciiTheme="minorHAnsi" w:hAnsiTheme="minorHAnsi"/>
          <w:iCs/>
          <w:sz w:val="22"/>
          <w:szCs w:val="22"/>
        </w:rPr>
        <w:t xml:space="preserve"> (unencrypted) through the network. </w:t>
      </w:r>
      <w:r>
        <w:rPr>
          <w:rFonts w:asciiTheme="minorHAnsi" w:hAnsiTheme="minorHAnsi"/>
          <w:sz w:val="22"/>
          <w:szCs w:val="22"/>
        </w:rPr>
        <w:t>Data Controller</w:t>
      </w:r>
      <w:r w:rsidR="000E5ABC">
        <w:rPr>
          <w:rFonts w:asciiTheme="minorHAnsi" w:hAnsiTheme="minorHAnsi" w:hint="default"/>
          <w:sz w:val="22"/>
          <w:szCs w:val="22"/>
        </w:rPr>
        <w:t>’s</w:t>
      </w:r>
      <w:r>
        <w:rPr>
          <w:rFonts w:asciiTheme="minorHAnsi" w:hAnsiTheme="minorHAnsi"/>
          <w:sz w:val="22"/>
          <w:szCs w:val="22"/>
        </w:rPr>
        <w:t xml:space="preserve"> employees </w:t>
      </w:r>
      <w:r w:rsidR="00A16C64">
        <w:rPr>
          <w:rFonts w:asciiTheme="minorHAnsi" w:hAnsiTheme="minorHAnsi" w:hint="default"/>
          <w:sz w:val="22"/>
          <w:szCs w:val="22"/>
        </w:rPr>
        <w:t>can</w:t>
      </w:r>
      <w:r>
        <w:rPr>
          <w:rFonts w:asciiTheme="minorHAnsi" w:hAnsiTheme="minorHAnsi"/>
          <w:sz w:val="22"/>
          <w:szCs w:val="22"/>
        </w:rPr>
        <w:t xml:space="preserve"> get support from our Service Desk unit for </w:t>
      </w:r>
      <w:r>
        <w:rPr>
          <w:rFonts w:asciiTheme="minorHAnsi" w:hAnsiTheme="minorHAnsi"/>
          <w:iCs/>
          <w:sz w:val="22"/>
          <w:szCs w:val="22"/>
        </w:rPr>
        <w:t xml:space="preserve">the appropriate method and </w:t>
      </w:r>
      <w:r>
        <w:rPr>
          <w:rFonts w:asciiTheme="minorHAnsi" w:hAnsiTheme="minorHAnsi"/>
          <w:color w:val="000000" w:themeColor="text1"/>
          <w:sz w:val="22"/>
          <w:szCs w:val="22"/>
        </w:rPr>
        <w:t xml:space="preserve">policy </w:t>
      </w:r>
      <w:r>
        <w:rPr>
          <w:rFonts w:asciiTheme="minorHAnsi" w:hAnsiTheme="minorHAnsi"/>
          <w:sz w:val="22"/>
          <w:szCs w:val="22"/>
        </w:rPr>
        <w:t>to be used in data and information</w:t>
      </w:r>
      <w:r>
        <w:rPr>
          <w:rFonts w:asciiTheme="minorHAnsi" w:hAnsiTheme="minorHAnsi"/>
          <w:iCs/>
          <w:sz w:val="22"/>
          <w:szCs w:val="22"/>
        </w:rPr>
        <w:t xml:space="preserve"> encryption for this purpose. Likewise, in cases where confidential/valuable data and personal data should be shared with another employee within the company, internal correspondence envelopes should only be sent to the data subject as "</w:t>
      </w:r>
      <w:r w:rsidR="00A16C64">
        <w:rPr>
          <w:rFonts w:asciiTheme="minorHAnsi" w:hAnsiTheme="minorHAnsi" w:hint="default"/>
          <w:iCs/>
          <w:sz w:val="22"/>
          <w:szCs w:val="22"/>
        </w:rPr>
        <w:t>Confidential</w:t>
      </w:r>
      <w:r>
        <w:rPr>
          <w:rFonts w:asciiTheme="minorHAnsi" w:hAnsiTheme="minorHAnsi"/>
          <w:iCs/>
          <w:sz w:val="22"/>
          <w:szCs w:val="22"/>
        </w:rPr>
        <w:t>".</w:t>
      </w:r>
    </w:p>
    <w:p w14:paraId="243D514C" w14:textId="74096970" w:rsidR="00FE0E55" w:rsidRDefault="00602378"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sz w:val="22"/>
          <w:szCs w:val="22"/>
        </w:rPr>
        <w:t xml:space="preserve"> Apart from the internet service provided by the Data Controller</w:t>
      </w:r>
      <w:r w:rsidR="00A16C64">
        <w:rPr>
          <w:rFonts w:asciiTheme="minorHAnsi" w:hAnsiTheme="minorHAnsi" w:hint="default"/>
          <w:sz w:val="22"/>
          <w:szCs w:val="22"/>
        </w:rPr>
        <w:t xml:space="preserve"> within the organization</w:t>
      </w:r>
      <w:r>
        <w:rPr>
          <w:rFonts w:asciiTheme="minorHAnsi" w:hAnsiTheme="minorHAnsi"/>
          <w:sz w:val="22"/>
          <w:szCs w:val="22"/>
        </w:rPr>
        <w:t>, alternative internet service</w:t>
      </w:r>
      <w:r w:rsidR="00A16C64">
        <w:rPr>
          <w:rFonts w:asciiTheme="minorHAnsi" w:hAnsiTheme="minorHAnsi" w:hint="default"/>
          <w:sz w:val="22"/>
          <w:szCs w:val="22"/>
        </w:rPr>
        <w:t>s</w:t>
      </w:r>
      <w:r>
        <w:rPr>
          <w:rFonts w:asciiTheme="minorHAnsi" w:hAnsiTheme="minorHAnsi"/>
          <w:sz w:val="22"/>
          <w:szCs w:val="22"/>
        </w:rPr>
        <w:t xml:space="preserve"> </w:t>
      </w:r>
      <w:r w:rsidR="00A16C64">
        <w:rPr>
          <w:rFonts w:asciiTheme="minorHAnsi" w:hAnsiTheme="minorHAnsi" w:hint="default"/>
          <w:sz w:val="22"/>
          <w:szCs w:val="22"/>
        </w:rPr>
        <w:t>shall</w:t>
      </w:r>
      <w:r>
        <w:rPr>
          <w:rFonts w:asciiTheme="minorHAnsi" w:hAnsiTheme="minorHAnsi"/>
          <w:sz w:val="22"/>
          <w:szCs w:val="22"/>
        </w:rPr>
        <w:t xml:space="preserve"> not be used. Data Controller</w:t>
      </w:r>
      <w:r w:rsidR="00A16C64">
        <w:rPr>
          <w:rFonts w:asciiTheme="minorHAnsi" w:hAnsiTheme="minorHAnsi" w:hint="default"/>
          <w:sz w:val="22"/>
          <w:szCs w:val="22"/>
        </w:rPr>
        <w:t>’s</w:t>
      </w:r>
      <w:r>
        <w:rPr>
          <w:rFonts w:asciiTheme="minorHAnsi" w:hAnsiTheme="minorHAnsi"/>
          <w:sz w:val="22"/>
          <w:szCs w:val="22"/>
        </w:rPr>
        <w:t xml:space="preserve"> employees shall request authorized Internet access or any other internal and external Internet</w:t>
      </w:r>
      <w:r w:rsidR="00D013AF">
        <w:rPr>
          <w:rFonts w:asciiTheme="minorHAnsi" w:hAnsiTheme="minorHAnsi" w:hint="default"/>
          <w:sz w:val="22"/>
          <w:szCs w:val="22"/>
        </w:rPr>
        <w:t xml:space="preserve"> access</w:t>
      </w:r>
      <w:r>
        <w:rPr>
          <w:rFonts w:asciiTheme="minorHAnsi" w:hAnsiTheme="minorHAnsi"/>
          <w:sz w:val="22"/>
          <w:szCs w:val="22"/>
        </w:rPr>
        <w:t xml:space="preserve"> in accordance with the relevant </w:t>
      </w:r>
      <w:r w:rsidR="00D013AF">
        <w:rPr>
          <w:rFonts w:asciiTheme="minorHAnsi" w:hAnsiTheme="minorHAnsi" w:hint="default"/>
          <w:sz w:val="22"/>
          <w:szCs w:val="22"/>
        </w:rPr>
        <w:t>ITD</w:t>
      </w:r>
      <w:r>
        <w:rPr>
          <w:rFonts w:asciiTheme="minorHAnsi" w:hAnsiTheme="minorHAnsi"/>
          <w:sz w:val="22"/>
          <w:szCs w:val="22"/>
        </w:rPr>
        <w:t xml:space="preserve"> </w:t>
      </w:r>
      <w:r>
        <w:rPr>
          <w:rFonts w:asciiTheme="minorHAnsi" w:hAnsiTheme="minorHAnsi"/>
          <w:color w:val="000000" w:themeColor="text1"/>
          <w:sz w:val="22"/>
          <w:szCs w:val="22"/>
        </w:rPr>
        <w:t xml:space="preserve">policies </w:t>
      </w:r>
      <w:r>
        <w:rPr>
          <w:rFonts w:asciiTheme="minorHAnsi" w:hAnsiTheme="minorHAnsi"/>
          <w:sz w:val="22"/>
          <w:szCs w:val="22"/>
        </w:rPr>
        <w:t xml:space="preserve">and standards published </w:t>
      </w:r>
      <w:r w:rsidR="00D013AF">
        <w:rPr>
          <w:rFonts w:asciiTheme="minorHAnsi" w:hAnsiTheme="minorHAnsi" w:hint="default"/>
          <w:sz w:val="22"/>
          <w:szCs w:val="22"/>
        </w:rPr>
        <w:t>by</w:t>
      </w:r>
      <w:r>
        <w:rPr>
          <w:rFonts w:asciiTheme="minorHAnsi" w:hAnsiTheme="minorHAnsi"/>
          <w:sz w:val="22"/>
          <w:szCs w:val="22"/>
        </w:rPr>
        <w:t xml:space="preserve"> the Data Controller.</w:t>
      </w:r>
    </w:p>
    <w:p w14:paraId="5F648EF3" w14:textId="69D39827" w:rsidR="00FE0E55" w:rsidRDefault="00602378" w:rsidP="003A7792">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sz w:val="22"/>
          <w:szCs w:val="22"/>
        </w:rPr>
        <w:t xml:space="preserve"> The Internet should only be used to access relevant legal, official, corporate websites within the scope of company legislation, business</w:t>
      </w:r>
      <w:r w:rsidR="003A7792">
        <w:rPr>
          <w:rFonts w:asciiTheme="minorHAnsi" w:hAnsiTheme="minorHAnsi" w:hint="default"/>
          <w:sz w:val="22"/>
          <w:szCs w:val="22"/>
        </w:rPr>
        <w:t>-</w:t>
      </w:r>
      <w:r>
        <w:rPr>
          <w:rFonts w:asciiTheme="minorHAnsi" w:hAnsiTheme="minorHAnsi"/>
          <w:sz w:val="22"/>
          <w:szCs w:val="22"/>
        </w:rPr>
        <w:t>related research/development, information collection, needs</w:t>
      </w:r>
      <w:r w:rsidR="00D013AF">
        <w:rPr>
          <w:rFonts w:asciiTheme="minorHAnsi" w:hAnsiTheme="minorHAnsi" w:hint="default"/>
          <w:sz w:val="22"/>
          <w:szCs w:val="22"/>
        </w:rPr>
        <w:t xml:space="preserve"> </w:t>
      </w:r>
      <w:r>
        <w:rPr>
          <w:rFonts w:asciiTheme="minorHAnsi" w:hAnsiTheme="minorHAnsi"/>
          <w:sz w:val="22"/>
          <w:szCs w:val="22"/>
        </w:rPr>
        <w:t xml:space="preserve">and purposes. </w:t>
      </w:r>
      <w:r w:rsidR="00D013AF">
        <w:rPr>
          <w:rFonts w:asciiTheme="minorHAnsi" w:hAnsiTheme="minorHAnsi" w:hint="default"/>
          <w:sz w:val="22"/>
          <w:szCs w:val="22"/>
        </w:rPr>
        <w:t>Company</w:t>
      </w:r>
      <w:r>
        <w:rPr>
          <w:rFonts w:asciiTheme="minorHAnsi" w:hAnsiTheme="minorHAnsi"/>
          <w:sz w:val="22"/>
          <w:szCs w:val="22"/>
        </w:rPr>
        <w:t xml:space="preserve"> devices shall be centrally controlled by </w:t>
      </w:r>
      <w:r w:rsidR="00D013AF">
        <w:rPr>
          <w:rFonts w:asciiTheme="minorHAnsi" w:hAnsiTheme="minorHAnsi" w:hint="default"/>
          <w:sz w:val="22"/>
          <w:szCs w:val="22"/>
        </w:rPr>
        <w:t>ITD</w:t>
      </w:r>
      <w:r>
        <w:rPr>
          <w:rFonts w:asciiTheme="minorHAnsi" w:hAnsiTheme="minorHAnsi"/>
          <w:sz w:val="22"/>
          <w:szCs w:val="22"/>
        </w:rPr>
        <w:t xml:space="preserve"> experts </w:t>
      </w:r>
      <w:r w:rsidR="00D013AF">
        <w:rPr>
          <w:rFonts w:asciiTheme="minorHAnsi" w:hAnsiTheme="minorHAnsi" w:hint="default"/>
          <w:sz w:val="22"/>
          <w:szCs w:val="22"/>
        </w:rPr>
        <w:t xml:space="preserve">for safety </w:t>
      </w:r>
      <w:r>
        <w:rPr>
          <w:rFonts w:asciiTheme="minorHAnsi" w:hAnsiTheme="minorHAnsi"/>
          <w:sz w:val="22"/>
          <w:szCs w:val="22"/>
        </w:rPr>
        <w:t>when deemed necessary.</w:t>
      </w:r>
    </w:p>
    <w:p w14:paraId="2FCCDEEA" w14:textId="1B63817F" w:rsidR="00A46882" w:rsidRDefault="00602378"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sz w:val="22"/>
          <w:szCs w:val="22"/>
        </w:rPr>
        <w:lastRenderedPageBreak/>
        <w:t xml:space="preserve"> Data Controller employees </w:t>
      </w:r>
      <w:r w:rsidR="002E363D">
        <w:rPr>
          <w:rFonts w:asciiTheme="minorHAnsi" w:hAnsiTheme="minorHAnsi" w:hint="default"/>
          <w:sz w:val="22"/>
          <w:szCs w:val="22"/>
        </w:rPr>
        <w:t>shall</w:t>
      </w:r>
      <w:r>
        <w:rPr>
          <w:rFonts w:asciiTheme="minorHAnsi" w:hAnsiTheme="minorHAnsi"/>
          <w:sz w:val="22"/>
          <w:szCs w:val="22"/>
        </w:rPr>
        <w:t xml:space="preserve"> use company e-mail systems, addresses</w:t>
      </w:r>
      <w:r w:rsidR="003A7792">
        <w:rPr>
          <w:rFonts w:asciiTheme="minorHAnsi" w:hAnsiTheme="minorHAnsi" w:hint="default"/>
          <w:sz w:val="22"/>
          <w:szCs w:val="22"/>
        </w:rPr>
        <w:t>,</w:t>
      </w:r>
      <w:r>
        <w:rPr>
          <w:rFonts w:asciiTheme="minorHAnsi" w:hAnsiTheme="minorHAnsi"/>
          <w:sz w:val="22"/>
          <w:szCs w:val="22"/>
        </w:rPr>
        <w:t xml:space="preserve"> and e-mail boxes for business purposes</w:t>
      </w:r>
      <w:r w:rsidR="002E363D">
        <w:rPr>
          <w:rFonts w:asciiTheme="minorHAnsi" w:hAnsiTheme="minorHAnsi" w:hint="default"/>
          <w:sz w:val="22"/>
          <w:szCs w:val="22"/>
        </w:rPr>
        <w:t xml:space="preserve"> only</w:t>
      </w:r>
      <w:r>
        <w:rPr>
          <w:rFonts w:asciiTheme="minorHAnsi" w:hAnsiTheme="minorHAnsi"/>
          <w:sz w:val="22"/>
          <w:szCs w:val="22"/>
        </w:rPr>
        <w:t>. E-mail</w:t>
      </w:r>
      <w:r w:rsidR="002E363D">
        <w:rPr>
          <w:rFonts w:asciiTheme="minorHAnsi" w:hAnsiTheme="minorHAnsi" w:hint="default"/>
          <w:sz w:val="22"/>
          <w:szCs w:val="22"/>
        </w:rPr>
        <w:t>s</w:t>
      </w:r>
      <w:r>
        <w:rPr>
          <w:rFonts w:asciiTheme="minorHAnsi" w:hAnsiTheme="minorHAnsi"/>
          <w:sz w:val="22"/>
          <w:szCs w:val="22"/>
        </w:rPr>
        <w:t xml:space="preserve"> containing insults, threats, swearing, political messages, slogans, propaganda</w:t>
      </w:r>
      <w:r w:rsidR="003A7792">
        <w:rPr>
          <w:rFonts w:asciiTheme="minorHAnsi" w:hAnsiTheme="minorHAnsi" w:hint="default"/>
          <w:sz w:val="22"/>
          <w:szCs w:val="22"/>
        </w:rPr>
        <w:t>,</w:t>
      </w:r>
      <w:r>
        <w:rPr>
          <w:rFonts w:asciiTheme="minorHAnsi" w:hAnsiTheme="minorHAnsi"/>
          <w:sz w:val="22"/>
          <w:szCs w:val="22"/>
        </w:rPr>
        <w:t xml:space="preserve"> etc. </w:t>
      </w:r>
      <w:r w:rsidR="002E363D">
        <w:rPr>
          <w:rFonts w:asciiTheme="minorHAnsi" w:hAnsiTheme="minorHAnsi" w:hint="default"/>
          <w:sz w:val="22"/>
          <w:szCs w:val="22"/>
        </w:rPr>
        <w:t>shall not</w:t>
      </w:r>
      <w:r>
        <w:rPr>
          <w:rFonts w:asciiTheme="minorHAnsi" w:hAnsiTheme="minorHAnsi"/>
          <w:sz w:val="22"/>
          <w:szCs w:val="22"/>
        </w:rPr>
        <w:t xml:space="preserve"> be </w:t>
      </w:r>
      <w:r w:rsidR="002E363D">
        <w:rPr>
          <w:rFonts w:asciiTheme="minorHAnsi" w:hAnsiTheme="minorHAnsi" w:hint="default"/>
          <w:sz w:val="22"/>
          <w:szCs w:val="22"/>
        </w:rPr>
        <w:t>sent</w:t>
      </w:r>
      <w:r>
        <w:rPr>
          <w:rFonts w:asciiTheme="minorHAnsi" w:hAnsiTheme="minorHAnsi"/>
          <w:sz w:val="22"/>
          <w:szCs w:val="22"/>
        </w:rPr>
        <w:t xml:space="preserve"> to </w:t>
      </w:r>
      <w:r w:rsidR="002E363D">
        <w:rPr>
          <w:rFonts w:asciiTheme="minorHAnsi" w:hAnsiTheme="minorHAnsi" w:hint="default"/>
          <w:sz w:val="22"/>
          <w:szCs w:val="22"/>
        </w:rPr>
        <w:t>any</w:t>
      </w:r>
      <w:r>
        <w:rPr>
          <w:rFonts w:asciiTheme="minorHAnsi" w:hAnsiTheme="minorHAnsi"/>
          <w:sz w:val="22"/>
          <w:szCs w:val="22"/>
        </w:rPr>
        <w:t xml:space="preserve"> employees </w:t>
      </w:r>
      <w:r w:rsidR="003A7792">
        <w:rPr>
          <w:rFonts w:asciiTheme="minorHAnsi" w:hAnsiTheme="minorHAnsi" w:hint="default"/>
          <w:sz w:val="22"/>
          <w:szCs w:val="22"/>
        </w:rPr>
        <w:t>or third</w:t>
      </w:r>
      <w:r>
        <w:rPr>
          <w:rFonts w:asciiTheme="minorHAnsi" w:hAnsiTheme="minorHAnsi"/>
          <w:sz w:val="22"/>
          <w:szCs w:val="22"/>
        </w:rPr>
        <w:t xml:space="preserve"> parties by using the company e-mail addresses; company e-mail systems and addresses </w:t>
      </w:r>
      <w:r w:rsidR="00D57FF1">
        <w:rPr>
          <w:rFonts w:asciiTheme="minorHAnsi" w:hAnsiTheme="minorHAnsi" w:hint="default"/>
          <w:sz w:val="22"/>
          <w:szCs w:val="22"/>
        </w:rPr>
        <w:t>cannot</w:t>
      </w:r>
      <w:r>
        <w:rPr>
          <w:rFonts w:asciiTheme="minorHAnsi" w:hAnsiTheme="minorHAnsi"/>
          <w:sz w:val="22"/>
          <w:szCs w:val="22"/>
        </w:rPr>
        <w:t xml:space="preserve"> be used in illegal transactions that will violate corporate company policies, </w:t>
      </w:r>
      <w:proofErr w:type="gramStart"/>
      <w:r>
        <w:rPr>
          <w:rFonts w:asciiTheme="minorHAnsi" w:hAnsiTheme="minorHAnsi"/>
          <w:sz w:val="22"/>
          <w:szCs w:val="22"/>
        </w:rPr>
        <w:t>rules</w:t>
      </w:r>
      <w:proofErr w:type="gramEnd"/>
      <w:r>
        <w:rPr>
          <w:rFonts w:asciiTheme="minorHAnsi" w:hAnsiTheme="minorHAnsi"/>
          <w:sz w:val="22"/>
          <w:szCs w:val="22"/>
        </w:rPr>
        <w:t xml:space="preserve"> or </w:t>
      </w:r>
      <w:r w:rsidR="002E363D">
        <w:rPr>
          <w:rFonts w:asciiTheme="minorHAnsi" w:hAnsiTheme="minorHAnsi" w:hint="default"/>
          <w:sz w:val="22"/>
          <w:szCs w:val="22"/>
        </w:rPr>
        <w:t>the</w:t>
      </w:r>
      <w:r>
        <w:rPr>
          <w:rFonts w:asciiTheme="minorHAnsi" w:hAnsiTheme="minorHAnsi"/>
          <w:sz w:val="22"/>
          <w:szCs w:val="22"/>
        </w:rPr>
        <w:t xml:space="preserve"> laws</w:t>
      </w:r>
      <w:r w:rsidR="002E363D">
        <w:rPr>
          <w:rFonts w:asciiTheme="minorHAnsi" w:hAnsiTheme="minorHAnsi" w:hint="default"/>
          <w:sz w:val="22"/>
          <w:szCs w:val="22"/>
        </w:rPr>
        <w:t xml:space="preserve"> of the country</w:t>
      </w:r>
      <w:r>
        <w:rPr>
          <w:rFonts w:asciiTheme="minorHAnsi" w:hAnsiTheme="minorHAnsi"/>
          <w:sz w:val="22"/>
          <w:szCs w:val="22"/>
        </w:rPr>
        <w:t>.</w:t>
      </w:r>
    </w:p>
    <w:p w14:paraId="61907A4B" w14:textId="00E6A264" w:rsidR="00A46882" w:rsidRDefault="00317811"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sz w:val="22"/>
          <w:szCs w:val="22"/>
        </w:rPr>
        <w:t xml:space="preserve"> The Data Controller</w:t>
      </w:r>
      <w:r w:rsidR="00A03050">
        <w:rPr>
          <w:rFonts w:asciiTheme="minorHAnsi" w:hAnsiTheme="minorHAnsi" w:hint="default"/>
          <w:sz w:val="22"/>
          <w:szCs w:val="22"/>
        </w:rPr>
        <w:t>’s employees</w:t>
      </w:r>
      <w:r>
        <w:rPr>
          <w:rFonts w:asciiTheme="minorHAnsi" w:hAnsiTheme="minorHAnsi"/>
          <w:sz w:val="22"/>
          <w:szCs w:val="22"/>
        </w:rPr>
        <w:t xml:space="preserve"> shall not open any e</w:t>
      </w:r>
      <w:r w:rsidR="00A03050">
        <w:rPr>
          <w:rFonts w:asciiTheme="minorHAnsi" w:hAnsiTheme="minorHAnsi" w:hint="default"/>
          <w:sz w:val="22"/>
          <w:szCs w:val="22"/>
        </w:rPr>
        <w:t>-</w:t>
      </w:r>
      <w:r>
        <w:rPr>
          <w:rFonts w:asciiTheme="minorHAnsi" w:hAnsiTheme="minorHAnsi"/>
          <w:sz w:val="22"/>
          <w:szCs w:val="22"/>
        </w:rPr>
        <w:t xml:space="preserve">mails from addresses they do not recognize, </w:t>
      </w:r>
      <w:r w:rsidR="00A03050">
        <w:rPr>
          <w:rFonts w:asciiTheme="minorHAnsi" w:hAnsiTheme="minorHAnsi" w:hint="default"/>
          <w:sz w:val="22"/>
          <w:szCs w:val="22"/>
        </w:rPr>
        <w:t xml:space="preserve">e-mails </w:t>
      </w:r>
      <w:r>
        <w:rPr>
          <w:rFonts w:asciiTheme="minorHAnsi" w:hAnsiTheme="minorHAnsi"/>
          <w:sz w:val="22"/>
          <w:szCs w:val="22"/>
        </w:rPr>
        <w:t xml:space="preserve">whose </w:t>
      </w:r>
      <w:r w:rsidR="00A03050">
        <w:rPr>
          <w:rFonts w:asciiTheme="minorHAnsi" w:hAnsiTheme="minorHAnsi" w:hint="default"/>
          <w:sz w:val="22"/>
          <w:szCs w:val="22"/>
        </w:rPr>
        <w:t>attachments</w:t>
      </w:r>
      <w:r>
        <w:rPr>
          <w:rFonts w:asciiTheme="minorHAnsi" w:hAnsiTheme="minorHAnsi"/>
          <w:sz w:val="22"/>
          <w:szCs w:val="22"/>
        </w:rPr>
        <w:t>, subject</w:t>
      </w:r>
      <w:r w:rsidR="00A03050">
        <w:rPr>
          <w:rFonts w:asciiTheme="minorHAnsi" w:hAnsiTheme="minorHAnsi" w:hint="default"/>
          <w:sz w:val="22"/>
          <w:szCs w:val="22"/>
        </w:rPr>
        <w:t>s</w:t>
      </w:r>
      <w:r>
        <w:rPr>
          <w:rFonts w:asciiTheme="minorHAnsi" w:hAnsiTheme="minorHAnsi"/>
          <w:sz w:val="22"/>
          <w:szCs w:val="22"/>
        </w:rPr>
        <w:t xml:space="preserve"> or content</w:t>
      </w:r>
      <w:r w:rsidR="00A03050">
        <w:rPr>
          <w:rFonts w:asciiTheme="minorHAnsi" w:hAnsiTheme="minorHAnsi" w:hint="default"/>
          <w:sz w:val="22"/>
          <w:szCs w:val="22"/>
        </w:rPr>
        <w:t>s</w:t>
      </w:r>
      <w:r>
        <w:rPr>
          <w:rFonts w:asciiTheme="minorHAnsi" w:hAnsiTheme="minorHAnsi"/>
          <w:sz w:val="22"/>
          <w:szCs w:val="22"/>
        </w:rPr>
        <w:t xml:space="preserve"> </w:t>
      </w:r>
      <w:r w:rsidR="00A03050">
        <w:rPr>
          <w:rFonts w:asciiTheme="minorHAnsi" w:hAnsiTheme="minorHAnsi" w:hint="default"/>
          <w:sz w:val="22"/>
          <w:szCs w:val="22"/>
        </w:rPr>
        <w:t>are suspicious</w:t>
      </w:r>
      <w:r>
        <w:rPr>
          <w:rFonts w:asciiTheme="minorHAnsi" w:hAnsiTheme="minorHAnsi"/>
          <w:sz w:val="22"/>
          <w:szCs w:val="22"/>
        </w:rPr>
        <w:t xml:space="preserve"> or </w:t>
      </w:r>
      <w:r w:rsidR="00A03050">
        <w:rPr>
          <w:rFonts w:asciiTheme="minorHAnsi" w:hAnsiTheme="minorHAnsi" w:hint="default"/>
          <w:sz w:val="22"/>
          <w:szCs w:val="22"/>
        </w:rPr>
        <w:t>vague,</w:t>
      </w:r>
      <w:r>
        <w:rPr>
          <w:rFonts w:asciiTheme="minorHAnsi" w:hAnsiTheme="minorHAnsi"/>
          <w:sz w:val="22"/>
          <w:szCs w:val="22"/>
        </w:rPr>
        <w:t xml:space="preserve"> shall not forward </w:t>
      </w:r>
      <w:r w:rsidR="00A03050">
        <w:rPr>
          <w:rFonts w:asciiTheme="minorHAnsi" w:hAnsiTheme="minorHAnsi" w:hint="default"/>
          <w:sz w:val="22"/>
          <w:szCs w:val="22"/>
        </w:rPr>
        <w:t>e-mails of those kinds</w:t>
      </w:r>
      <w:r>
        <w:rPr>
          <w:rFonts w:asciiTheme="minorHAnsi" w:hAnsiTheme="minorHAnsi"/>
          <w:sz w:val="22"/>
          <w:szCs w:val="22"/>
        </w:rPr>
        <w:t xml:space="preserve"> to any other address and shall notify the Service Desk units as soon as possible. Similarly, if the Data Controller</w:t>
      </w:r>
      <w:r w:rsidR="00A03050">
        <w:rPr>
          <w:rFonts w:asciiTheme="minorHAnsi" w:hAnsiTheme="minorHAnsi" w:hint="default"/>
          <w:sz w:val="22"/>
          <w:szCs w:val="22"/>
        </w:rPr>
        <w:t>’s employees</w:t>
      </w:r>
      <w:r>
        <w:rPr>
          <w:rFonts w:asciiTheme="minorHAnsi" w:hAnsiTheme="minorHAnsi"/>
          <w:sz w:val="22"/>
          <w:szCs w:val="22"/>
        </w:rPr>
        <w:t xml:space="preserve"> receive a virus notification, </w:t>
      </w:r>
      <w:proofErr w:type="gramStart"/>
      <w:r>
        <w:rPr>
          <w:rFonts w:asciiTheme="minorHAnsi" w:hAnsiTheme="minorHAnsi"/>
          <w:sz w:val="22"/>
          <w:szCs w:val="22"/>
        </w:rPr>
        <w:t>warning</w:t>
      </w:r>
      <w:proofErr w:type="gramEnd"/>
      <w:r>
        <w:rPr>
          <w:rFonts w:asciiTheme="minorHAnsi" w:hAnsiTheme="minorHAnsi"/>
          <w:sz w:val="22"/>
          <w:szCs w:val="22"/>
        </w:rPr>
        <w:t xml:space="preserve"> </w:t>
      </w:r>
      <w:r w:rsidR="00A03050">
        <w:rPr>
          <w:rFonts w:asciiTheme="minorHAnsi" w:hAnsiTheme="minorHAnsi" w:hint="default"/>
          <w:sz w:val="22"/>
          <w:szCs w:val="22"/>
        </w:rPr>
        <w:t xml:space="preserve">or news </w:t>
      </w:r>
      <w:r>
        <w:rPr>
          <w:rFonts w:asciiTheme="minorHAnsi" w:hAnsiTheme="minorHAnsi"/>
          <w:sz w:val="22"/>
          <w:szCs w:val="22"/>
        </w:rPr>
        <w:t>from any source (e</w:t>
      </w:r>
      <w:r w:rsidR="00A03050">
        <w:rPr>
          <w:rFonts w:asciiTheme="minorHAnsi" w:hAnsiTheme="minorHAnsi" w:hint="default"/>
          <w:sz w:val="22"/>
          <w:szCs w:val="22"/>
        </w:rPr>
        <w:t>-</w:t>
      </w:r>
      <w:r>
        <w:rPr>
          <w:rFonts w:asciiTheme="minorHAnsi" w:hAnsiTheme="minorHAnsi"/>
          <w:sz w:val="22"/>
          <w:szCs w:val="22"/>
        </w:rPr>
        <w:t>mail, media, Internet</w:t>
      </w:r>
      <w:r w:rsidR="00A03050">
        <w:rPr>
          <w:rFonts w:asciiTheme="minorHAnsi" w:hAnsiTheme="minorHAnsi" w:hint="default"/>
          <w:sz w:val="22"/>
          <w:szCs w:val="22"/>
        </w:rPr>
        <w:t xml:space="preserve"> etc.</w:t>
      </w:r>
      <w:r>
        <w:rPr>
          <w:rFonts w:asciiTheme="minorHAnsi" w:hAnsiTheme="minorHAnsi"/>
          <w:sz w:val="22"/>
          <w:szCs w:val="22"/>
        </w:rPr>
        <w:t>), the Data Controller</w:t>
      </w:r>
      <w:r w:rsidR="00A03050">
        <w:rPr>
          <w:rFonts w:asciiTheme="minorHAnsi" w:hAnsiTheme="minorHAnsi" w:hint="default"/>
          <w:sz w:val="22"/>
          <w:szCs w:val="22"/>
        </w:rPr>
        <w:t>’s employees</w:t>
      </w:r>
      <w:r>
        <w:rPr>
          <w:rFonts w:asciiTheme="minorHAnsi" w:hAnsiTheme="minorHAnsi"/>
          <w:sz w:val="22"/>
          <w:szCs w:val="22"/>
        </w:rPr>
        <w:t xml:space="preserve"> must not </w:t>
      </w:r>
      <w:r w:rsidR="00A03050">
        <w:rPr>
          <w:rFonts w:asciiTheme="minorHAnsi" w:hAnsiTheme="minorHAnsi" w:hint="default"/>
          <w:sz w:val="22"/>
          <w:szCs w:val="22"/>
        </w:rPr>
        <w:t>share</w:t>
      </w:r>
      <w:r>
        <w:rPr>
          <w:rFonts w:asciiTheme="minorHAnsi" w:hAnsiTheme="minorHAnsi"/>
          <w:sz w:val="22"/>
          <w:szCs w:val="22"/>
        </w:rPr>
        <w:t xml:space="preserve"> this information </w:t>
      </w:r>
      <w:r w:rsidR="00A03050">
        <w:rPr>
          <w:rFonts w:asciiTheme="minorHAnsi" w:hAnsiTheme="minorHAnsi" w:hint="default"/>
          <w:sz w:val="22"/>
          <w:szCs w:val="22"/>
        </w:rPr>
        <w:t>with</w:t>
      </w:r>
      <w:r>
        <w:rPr>
          <w:rFonts w:asciiTheme="minorHAnsi" w:hAnsiTheme="minorHAnsi"/>
          <w:sz w:val="22"/>
          <w:szCs w:val="22"/>
        </w:rPr>
        <w:t xml:space="preserve"> any third part</w:t>
      </w:r>
      <w:r w:rsidR="00A03050">
        <w:rPr>
          <w:rFonts w:asciiTheme="minorHAnsi" w:hAnsiTheme="minorHAnsi" w:hint="default"/>
          <w:sz w:val="22"/>
          <w:szCs w:val="22"/>
        </w:rPr>
        <w:t>ies</w:t>
      </w:r>
      <w:r>
        <w:rPr>
          <w:rFonts w:asciiTheme="minorHAnsi" w:hAnsiTheme="minorHAnsi"/>
          <w:sz w:val="22"/>
          <w:szCs w:val="22"/>
        </w:rPr>
        <w:t xml:space="preserve"> or colleague</w:t>
      </w:r>
      <w:r w:rsidR="00A03050">
        <w:rPr>
          <w:rFonts w:asciiTheme="minorHAnsi" w:hAnsiTheme="minorHAnsi" w:hint="default"/>
          <w:sz w:val="22"/>
          <w:szCs w:val="22"/>
        </w:rPr>
        <w:t>s</w:t>
      </w:r>
      <w:r>
        <w:rPr>
          <w:rFonts w:asciiTheme="minorHAnsi" w:hAnsiTheme="minorHAnsi"/>
          <w:sz w:val="22"/>
          <w:szCs w:val="22"/>
        </w:rPr>
        <w:t xml:space="preserve"> and </w:t>
      </w:r>
      <w:r w:rsidR="00A03050">
        <w:rPr>
          <w:rFonts w:asciiTheme="minorHAnsi" w:hAnsiTheme="minorHAnsi" w:hint="default"/>
          <w:sz w:val="22"/>
          <w:szCs w:val="22"/>
        </w:rPr>
        <w:t>shall</w:t>
      </w:r>
      <w:r>
        <w:rPr>
          <w:rFonts w:asciiTheme="minorHAnsi" w:hAnsiTheme="minorHAnsi"/>
          <w:sz w:val="22"/>
          <w:szCs w:val="22"/>
        </w:rPr>
        <w:t xml:space="preserve"> </w:t>
      </w:r>
      <w:r w:rsidR="00A03050">
        <w:rPr>
          <w:rFonts w:asciiTheme="minorHAnsi" w:hAnsiTheme="minorHAnsi" w:hint="default"/>
          <w:sz w:val="22"/>
          <w:szCs w:val="22"/>
        </w:rPr>
        <w:t>transfer</w:t>
      </w:r>
      <w:r>
        <w:rPr>
          <w:rFonts w:asciiTheme="minorHAnsi" w:hAnsiTheme="minorHAnsi"/>
          <w:sz w:val="22"/>
          <w:szCs w:val="22"/>
        </w:rPr>
        <w:t xml:space="preserve"> it to the Service Desk.</w:t>
      </w:r>
    </w:p>
    <w:p w14:paraId="7EB06D6D" w14:textId="4C757438" w:rsidR="00A46882" w:rsidRDefault="004E33E2"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sz w:val="22"/>
          <w:szCs w:val="22"/>
        </w:rPr>
        <w:t xml:space="preserve"> Memberships to all kinds of list services (social media, mailing list, newsgroup) or similar common electronic mail systems and distribution groups for business purposes must be approved by </w:t>
      </w:r>
      <w:r w:rsidR="00F11AB2">
        <w:rPr>
          <w:rFonts w:asciiTheme="minorHAnsi" w:hAnsiTheme="minorHAnsi" w:hint="default"/>
          <w:sz w:val="22"/>
          <w:szCs w:val="22"/>
        </w:rPr>
        <w:t>the ITD via</w:t>
      </w:r>
      <w:r>
        <w:rPr>
          <w:rFonts w:asciiTheme="minorHAnsi" w:hAnsiTheme="minorHAnsi"/>
          <w:sz w:val="22"/>
          <w:szCs w:val="22"/>
        </w:rPr>
        <w:t xml:space="preserve"> Service Desk units.</w:t>
      </w:r>
    </w:p>
    <w:p w14:paraId="343E2D91" w14:textId="1559EDA8" w:rsidR="00A31DD5" w:rsidRDefault="004E33E2" w:rsidP="00A31DD5">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sz w:val="22"/>
          <w:szCs w:val="22"/>
        </w:rPr>
        <w:t xml:space="preserve"> In accordance with Law No. 5651 on </w:t>
      </w:r>
      <w:r w:rsidR="00F11AB2" w:rsidRPr="00F11AB2">
        <w:rPr>
          <w:rFonts w:asciiTheme="minorHAnsi" w:hAnsiTheme="minorHAnsi" w:hint="default"/>
          <w:sz w:val="22"/>
          <w:szCs w:val="22"/>
        </w:rPr>
        <w:t xml:space="preserve">Regulating Broadcasting </w:t>
      </w:r>
      <w:proofErr w:type="gramStart"/>
      <w:r w:rsidR="00F11AB2" w:rsidRPr="00F11AB2">
        <w:rPr>
          <w:rFonts w:asciiTheme="minorHAnsi" w:hAnsiTheme="minorHAnsi" w:hint="default"/>
          <w:sz w:val="22"/>
          <w:szCs w:val="22"/>
        </w:rPr>
        <w:t>in</w:t>
      </w:r>
      <w:proofErr w:type="gramEnd"/>
      <w:r w:rsidR="00F11AB2">
        <w:rPr>
          <w:rFonts w:asciiTheme="minorHAnsi" w:hAnsiTheme="minorHAnsi" w:hint="default"/>
          <w:sz w:val="22"/>
          <w:szCs w:val="22"/>
        </w:rPr>
        <w:t xml:space="preserve"> </w:t>
      </w:r>
      <w:r w:rsidR="00F11AB2" w:rsidRPr="00F11AB2">
        <w:rPr>
          <w:rFonts w:asciiTheme="minorHAnsi" w:hAnsiTheme="minorHAnsi" w:hint="default"/>
          <w:sz w:val="22"/>
          <w:szCs w:val="22"/>
        </w:rPr>
        <w:t>The Internet and Fighting Against Crimes Committed through Internet Broadcasting</w:t>
      </w:r>
      <w:r w:rsidR="00F11AB2">
        <w:rPr>
          <w:rFonts w:asciiTheme="minorHAnsi" w:hAnsiTheme="minorHAnsi" w:hint="default"/>
          <w:sz w:val="22"/>
          <w:szCs w:val="22"/>
        </w:rPr>
        <w:t xml:space="preserve">, </w:t>
      </w:r>
      <w:r>
        <w:rPr>
          <w:rFonts w:asciiTheme="minorHAnsi" w:hAnsiTheme="minorHAnsi"/>
          <w:sz w:val="22"/>
          <w:szCs w:val="22"/>
        </w:rPr>
        <w:t>all internet access and e-mail usages of the Data Controller</w:t>
      </w:r>
      <w:r w:rsidR="00F11AB2">
        <w:rPr>
          <w:rFonts w:asciiTheme="minorHAnsi" w:hAnsiTheme="minorHAnsi" w:hint="default"/>
          <w:sz w:val="22"/>
          <w:szCs w:val="22"/>
        </w:rPr>
        <w:t>’s</w:t>
      </w:r>
      <w:r>
        <w:rPr>
          <w:rFonts w:asciiTheme="minorHAnsi" w:hAnsiTheme="minorHAnsi"/>
          <w:sz w:val="22"/>
          <w:szCs w:val="22"/>
        </w:rPr>
        <w:t xml:space="preserve"> employees </w:t>
      </w:r>
      <w:r w:rsidR="00F11AB2">
        <w:rPr>
          <w:rFonts w:asciiTheme="minorHAnsi" w:hAnsiTheme="minorHAnsi"/>
          <w:sz w:val="22"/>
          <w:szCs w:val="22"/>
        </w:rPr>
        <w:t xml:space="preserve">in the information security control systems </w:t>
      </w:r>
      <w:r w:rsidR="00F11AB2">
        <w:rPr>
          <w:rFonts w:asciiTheme="minorHAnsi" w:hAnsiTheme="minorHAnsi" w:hint="default"/>
          <w:sz w:val="22"/>
          <w:szCs w:val="22"/>
        </w:rPr>
        <w:t>of</w:t>
      </w:r>
      <w:r w:rsidR="00F11AB2">
        <w:rPr>
          <w:rFonts w:asciiTheme="minorHAnsi" w:hAnsiTheme="minorHAnsi"/>
          <w:sz w:val="22"/>
          <w:szCs w:val="22"/>
        </w:rPr>
        <w:t xml:space="preserve"> the Data Controller</w:t>
      </w:r>
      <w:r w:rsidR="00A31DD5">
        <w:rPr>
          <w:rFonts w:asciiTheme="minorHAnsi" w:hAnsiTheme="minorHAnsi" w:hint="default"/>
          <w:sz w:val="22"/>
          <w:szCs w:val="22"/>
        </w:rPr>
        <w:t xml:space="preserve"> </w:t>
      </w:r>
      <w:r w:rsidR="00A31DD5">
        <w:rPr>
          <w:rFonts w:asciiTheme="minorHAnsi" w:hAnsiTheme="minorHAnsi"/>
          <w:sz w:val="22"/>
          <w:szCs w:val="22"/>
        </w:rPr>
        <w:t>are recorded and monitored</w:t>
      </w:r>
      <w:r w:rsidR="00A31DD5">
        <w:rPr>
          <w:rFonts w:asciiTheme="minorHAnsi" w:hAnsiTheme="minorHAnsi" w:hint="default"/>
          <w:sz w:val="22"/>
          <w:szCs w:val="22"/>
        </w:rPr>
        <w:t>.</w:t>
      </w:r>
      <w:r w:rsidR="00A31DD5">
        <w:rPr>
          <w:rFonts w:asciiTheme="minorHAnsi" w:hAnsiTheme="minorHAnsi"/>
          <w:sz w:val="22"/>
          <w:szCs w:val="22"/>
        </w:rPr>
        <w:t xml:space="preserve"> </w:t>
      </w:r>
    </w:p>
    <w:p w14:paraId="5D4A4ACE" w14:textId="747F21E2" w:rsidR="00A22CFA" w:rsidRPr="001B3201" w:rsidRDefault="004E33E2"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proofErr w:type="gramStart"/>
      <w:r w:rsidRPr="001B3201">
        <w:rPr>
          <w:rFonts w:asciiTheme="minorHAnsi" w:hAnsiTheme="minorHAnsi"/>
          <w:sz w:val="22"/>
          <w:szCs w:val="22"/>
        </w:rPr>
        <w:t>In order to</w:t>
      </w:r>
      <w:proofErr w:type="gramEnd"/>
      <w:r w:rsidRPr="001B3201">
        <w:rPr>
          <w:rFonts w:asciiTheme="minorHAnsi" w:hAnsiTheme="minorHAnsi"/>
          <w:sz w:val="22"/>
          <w:szCs w:val="22"/>
        </w:rPr>
        <w:t xml:space="preserve"> protect the data </w:t>
      </w:r>
      <w:r w:rsidR="00A31DD5" w:rsidRPr="001B3201">
        <w:rPr>
          <w:rFonts w:asciiTheme="minorHAnsi" w:hAnsiTheme="minorHAnsi" w:hint="default"/>
          <w:sz w:val="22"/>
          <w:szCs w:val="22"/>
        </w:rPr>
        <w:t>owned by</w:t>
      </w:r>
      <w:r w:rsidRPr="001B3201">
        <w:rPr>
          <w:rFonts w:asciiTheme="minorHAnsi" w:hAnsiTheme="minorHAnsi"/>
          <w:sz w:val="22"/>
          <w:szCs w:val="22"/>
        </w:rPr>
        <w:t xml:space="preserve"> the Data Controller, additional security measures shall be taken for the employee</w:t>
      </w:r>
      <w:r w:rsidR="00550F32" w:rsidRPr="001B3201">
        <w:rPr>
          <w:rFonts w:asciiTheme="minorHAnsi" w:hAnsiTheme="minorHAnsi" w:hint="default"/>
          <w:sz w:val="22"/>
          <w:szCs w:val="22"/>
        </w:rPr>
        <w:t>s</w:t>
      </w:r>
      <w:r w:rsidRPr="001B3201">
        <w:rPr>
          <w:rFonts w:asciiTheme="minorHAnsi" w:hAnsiTheme="minorHAnsi"/>
          <w:sz w:val="22"/>
          <w:szCs w:val="22"/>
        </w:rPr>
        <w:t xml:space="preserve"> </w:t>
      </w:r>
      <w:r w:rsidR="00550F32" w:rsidRPr="001B3201">
        <w:rPr>
          <w:rFonts w:asciiTheme="minorHAnsi" w:hAnsiTheme="minorHAnsi" w:hint="default"/>
          <w:sz w:val="22"/>
          <w:szCs w:val="22"/>
        </w:rPr>
        <w:t>that are to access</w:t>
      </w:r>
      <w:r w:rsidRPr="001B3201">
        <w:rPr>
          <w:rFonts w:asciiTheme="minorHAnsi" w:hAnsiTheme="minorHAnsi"/>
          <w:sz w:val="22"/>
          <w:szCs w:val="22"/>
        </w:rPr>
        <w:t xml:space="preserve"> to the corporate resources through data communication channels from outside the company. In these cases, </w:t>
      </w:r>
      <w:r w:rsidR="00550F32" w:rsidRPr="001B3201">
        <w:rPr>
          <w:rFonts w:asciiTheme="minorHAnsi" w:hAnsiTheme="minorHAnsi" w:hint="default"/>
          <w:sz w:val="22"/>
          <w:szCs w:val="22"/>
        </w:rPr>
        <w:t xml:space="preserve">the ITD specialists must conduct the necessary controls </w:t>
      </w:r>
      <w:r w:rsidR="00550F32" w:rsidRPr="001B3201">
        <w:rPr>
          <w:rFonts w:asciiTheme="minorHAnsi" w:hAnsiTheme="minorHAnsi"/>
          <w:sz w:val="22"/>
          <w:szCs w:val="22"/>
        </w:rPr>
        <w:t xml:space="preserve">(improvement, regulation, </w:t>
      </w:r>
      <w:proofErr w:type="gramStart"/>
      <w:r w:rsidR="00550F32" w:rsidRPr="001B3201">
        <w:rPr>
          <w:rFonts w:asciiTheme="minorHAnsi" w:hAnsiTheme="minorHAnsi"/>
          <w:sz w:val="22"/>
          <w:szCs w:val="22"/>
        </w:rPr>
        <w:t>encryption</w:t>
      </w:r>
      <w:proofErr w:type="gramEnd"/>
      <w:r w:rsidR="00550F32" w:rsidRPr="001B3201">
        <w:rPr>
          <w:rFonts w:asciiTheme="minorHAnsi" w:hAnsiTheme="minorHAnsi"/>
          <w:sz w:val="22"/>
          <w:szCs w:val="22"/>
        </w:rPr>
        <w:t xml:space="preserve"> and malware prevention)</w:t>
      </w:r>
      <w:r w:rsidR="00550F32" w:rsidRPr="001B3201">
        <w:rPr>
          <w:rFonts w:asciiTheme="minorHAnsi" w:hAnsiTheme="minorHAnsi" w:hint="default"/>
          <w:sz w:val="22"/>
          <w:szCs w:val="22"/>
        </w:rPr>
        <w:t xml:space="preserve"> in </w:t>
      </w:r>
      <w:r w:rsidRPr="001B3201">
        <w:rPr>
          <w:rFonts w:asciiTheme="minorHAnsi" w:hAnsiTheme="minorHAnsi"/>
          <w:sz w:val="22"/>
          <w:szCs w:val="22"/>
        </w:rPr>
        <w:t>the information systems used by the employee</w:t>
      </w:r>
      <w:r w:rsidR="00550F32" w:rsidRPr="001B3201">
        <w:rPr>
          <w:rFonts w:asciiTheme="minorHAnsi" w:hAnsiTheme="minorHAnsi" w:hint="default"/>
          <w:sz w:val="22"/>
          <w:szCs w:val="22"/>
        </w:rPr>
        <w:t>s</w:t>
      </w:r>
      <w:r w:rsidRPr="001B3201">
        <w:rPr>
          <w:rFonts w:asciiTheme="minorHAnsi" w:hAnsiTheme="minorHAnsi"/>
          <w:sz w:val="22"/>
          <w:szCs w:val="22"/>
        </w:rPr>
        <w:t xml:space="preserve"> </w:t>
      </w:r>
      <w:r w:rsidR="00550F32" w:rsidRPr="001B3201">
        <w:rPr>
          <w:rFonts w:asciiTheme="minorHAnsi" w:hAnsiTheme="minorHAnsi" w:hint="default"/>
          <w:sz w:val="22"/>
          <w:szCs w:val="22"/>
        </w:rPr>
        <w:t>to</w:t>
      </w:r>
      <w:r w:rsidR="00311F07">
        <w:rPr>
          <w:rFonts w:asciiTheme="minorHAnsi" w:hAnsiTheme="minorHAnsi" w:hint="default"/>
          <w:sz w:val="22"/>
          <w:szCs w:val="22"/>
        </w:rPr>
        <w:t xml:space="preserve"> </w:t>
      </w:r>
      <w:r w:rsidR="00550F32" w:rsidRPr="001B3201">
        <w:rPr>
          <w:rFonts w:asciiTheme="minorHAnsi" w:hAnsiTheme="minorHAnsi" w:hint="default"/>
          <w:sz w:val="22"/>
          <w:szCs w:val="22"/>
        </w:rPr>
        <w:t xml:space="preserve">keep the information systems equipment </w:t>
      </w:r>
      <w:r w:rsidR="001B3201" w:rsidRPr="001B3201">
        <w:rPr>
          <w:rFonts w:asciiTheme="minorHAnsi" w:hAnsiTheme="minorHAnsi" w:hint="default"/>
          <w:sz w:val="22"/>
          <w:szCs w:val="22"/>
        </w:rPr>
        <w:t>accessible and working throughout the access</w:t>
      </w:r>
      <w:r w:rsidR="001B3201" w:rsidRPr="001B3201">
        <w:rPr>
          <w:rFonts w:asciiTheme="minorHAnsi" w:hAnsiTheme="minorHAnsi"/>
          <w:sz w:val="22"/>
          <w:szCs w:val="22"/>
        </w:rPr>
        <w:t xml:space="preserve"> to the corporate resources</w:t>
      </w:r>
      <w:r w:rsidR="001B3201" w:rsidRPr="001B3201">
        <w:rPr>
          <w:rFonts w:asciiTheme="minorHAnsi" w:hAnsiTheme="minorHAnsi" w:hint="default"/>
          <w:sz w:val="22"/>
          <w:szCs w:val="22"/>
        </w:rPr>
        <w:t>.</w:t>
      </w:r>
    </w:p>
    <w:p w14:paraId="0624A4CB" w14:textId="67E247ED" w:rsidR="00A22CFA" w:rsidRDefault="004E33E2"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sz w:val="22"/>
          <w:szCs w:val="22"/>
        </w:rPr>
        <w:t xml:space="preserve"> Users' access rights to Data Controller</w:t>
      </w:r>
      <w:r w:rsidR="00A31DD5">
        <w:rPr>
          <w:rFonts w:asciiTheme="minorHAnsi" w:hAnsiTheme="minorHAnsi" w:hint="default"/>
          <w:sz w:val="22"/>
          <w:szCs w:val="22"/>
        </w:rPr>
        <w:t>’s</w:t>
      </w:r>
      <w:r>
        <w:rPr>
          <w:rFonts w:asciiTheme="minorHAnsi" w:hAnsiTheme="minorHAnsi"/>
          <w:sz w:val="22"/>
          <w:szCs w:val="22"/>
        </w:rPr>
        <w:t xml:space="preserve"> corporate system resources are regulated according to business requirements. Data Controller</w:t>
      </w:r>
      <w:r w:rsidR="00A31DD5">
        <w:rPr>
          <w:rFonts w:asciiTheme="minorHAnsi" w:hAnsiTheme="minorHAnsi" w:hint="default"/>
          <w:sz w:val="22"/>
          <w:szCs w:val="22"/>
        </w:rPr>
        <w:t>’s</w:t>
      </w:r>
      <w:r>
        <w:rPr>
          <w:rFonts w:asciiTheme="minorHAnsi" w:hAnsiTheme="minorHAnsi"/>
          <w:sz w:val="22"/>
          <w:szCs w:val="22"/>
        </w:rPr>
        <w:t xml:space="preserve"> employees are obliged to notify the Service Desk unit as soon as </w:t>
      </w:r>
      <w:r w:rsidR="00A31DD5">
        <w:rPr>
          <w:rFonts w:asciiTheme="minorHAnsi" w:hAnsiTheme="minorHAnsi" w:hint="default"/>
          <w:sz w:val="22"/>
          <w:szCs w:val="22"/>
        </w:rPr>
        <w:t xml:space="preserve">they detect </w:t>
      </w:r>
      <w:r>
        <w:rPr>
          <w:rFonts w:asciiTheme="minorHAnsi" w:hAnsiTheme="minorHAnsi"/>
          <w:sz w:val="22"/>
          <w:szCs w:val="22"/>
        </w:rPr>
        <w:t xml:space="preserve">possible non-compliances </w:t>
      </w:r>
      <w:r w:rsidR="00BA1A0F">
        <w:rPr>
          <w:rFonts w:asciiTheme="minorHAnsi" w:hAnsiTheme="minorHAnsi" w:hint="default"/>
          <w:sz w:val="22"/>
          <w:szCs w:val="22"/>
        </w:rPr>
        <w:t xml:space="preserve">by them or their colleagues </w:t>
      </w:r>
      <w:r>
        <w:rPr>
          <w:rFonts w:asciiTheme="minorHAnsi" w:hAnsiTheme="minorHAnsi"/>
          <w:sz w:val="22"/>
          <w:szCs w:val="22"/>
        </w:rPr>
        <w:t xml:space="preserve">such as </w:t>
      </w:r>
      <w:r w:rsidR="00A31DD5">
        <w:rPr>
          <w:rFonts w:asciiTheme="minorHAnsi" w:hAnsiTheme="minorHAnsi" w:hint="default"/>
          <w:sz w:val="22"/>
          <w:szCs w:val="22"/>
        </w:rPr>
        <w:t xml:space="preserve">access </w:t>
      </w:r>
      <w:r w:rsidR="00BA1A0F">
        <w:rPr>
          <w:rFonts w:asciiTheme="minorHAnsi" w:hAnsiTheme="minorHAnsi" w:hint="default"/>
          <w:sz w:val="22"/>
          <w:szCs w:val="22"/>
        </w:rPr>
        <w:t xml:space="preserve">authorization </w:t>
      </w:r>
      <w:r w:rsidR="00A31DD5">
        <w:rPr>
          <w:rFonts w:asciiTheme="minorHAnsi" w:hAnsiTheme="minorHAnsi" w:hint="default"/>
          <w:sz w:val="22"/>
          <w:szCs w:val="22"/>
        </w:rPr>
        <w:t xml:space="preserve">sharing or </w:t>
      </w:r>
      <w:r w:rsidR="00BA1A0F">
        <w:rPr>
          <w:rFonts w:asciiTheme="minorHAnsi" w:hAnsiTheme="minorHAnsi" w:hint="default"/>
          <w:sz w:val="22"/>
          <w:szCs w:val="22"/>
        </w:rPr>
        <w:t>exceeding access authorization limits.</w:t>
      </w:r>
    </w:p>
    <w:p w14:paraId="46D2BF0F" w14:textId="4286E3FE" w:rsidR="001F1F4F" w:rsidRPr="001F1F4F" w:rsidRDefault="004E33E2"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sz w:val="22"/>
          <w:szCs w:val="22"/>
        </w:rPr>
        <w:t xml:space="preserve"> Common areas</w:t>
      </w:r>
      <w:r w:rsidR="00BA1A0F">
        <w:rPr>
          <w:rFonts w:asciiTheme="minorHAnsi" w:hAnsiTheme="minorHAnsi" w:hint="default"/>
          <w:sz w:val="22"/>
          <w:szCs w:val="22"/>
        </w:rPr>
        <w:t xml:space="preserve"> and </w:t>
      </w:r>
      <w:r>
        <w:rPr>
          <w:rFonts w:asciiTheme="minorHAnsi" w:hAnsiTheme="minorHAnsi"/>
          <w:sz w:val="22"/>
          <w:szCs w:val="22"/>
        </w:rPr>
        <w:t xml:space="preserve">electronic mail systems are not suitable for </w:t>
      </w:r>
      <w:r w:rsidR="00BA1A0F">
        <w:rPr>
          <w:rFonts w:asciiTheme="minorHAnsi" w:hAnsiTheme="minorHAnsi" w:hint="default"/>
          <w:sz w:val="22"/>
          <w:szCs w:val="22"/>
        </w:rPr>
        <w:t xml:space="preserve">the </w:t>
      </w:r>
      <w:r>
        <w:rPr>
          <w:rFonts w:asciiTheme="minorHAnsi" w:hAnsiTheme="minorHAnsi"/>
          <w:sz w:val="22"/>
          <w:szCs w:val="22"/>
        </w:rPr>
        <w:t xml:space="preserve">archive storage of personal data. The Data </w:t>
      </w:r>
      <w:r>
        <w:rPr>
          <w:rFonts w:asciiTheme="minorHAnsi" w:hAnsiTheme="minorHAnsi"/>
          <w:color w:val="000000"/>
          <w:sz w:val="22"/>
          <w:szCs w:val="22"/>
        </w:rPr>
        <w:t>Controller reserves the right to remove any data, systems</w:t>
      </w:r>
      <w:r w:rsidR="003A7792">
        <w:rPr>
          <w:rFonts w:asciiTheme="minorHAnsi" w:hAnsiTheme="minorHAnsi" w:hint="default"/>
          <w:color w:val="000000"/>
          <w:sz w:val="22"/>
          <w:szCs w:val="22"/>
        </w:rPr>
        <w:t>,</w:t>
      </w:r>
      <w:r>
        <w:rPr>
          <w:rFonts w:asciiTheme="minorHAnsi" w:hAnsiTheme="minorHAnsi"/>
          <w:color w:val="000000"/>
          <w:sz w:val="22"/>
          <w:szCs w:val="22"/>
        </w:rPr>
        <w:t xml:space="preserve"> and materials that </w:t>
      </w:r>
      <w:r w:rsidR="00BA1A0F">
        <w:rPr>
          <w:rFonts w:asciiTheme="minorHAnsi" w:hAnsiTheme="minorHAnsi" w:hint="default"/>
          <w:color w:val="000000"/>
          <w:sz w:val="22"/>
          <w:szCs w:val="22"/>
        </w:rPr>
        <w:t>may</w:t>
      </w:r>
      <w:r>
        <w:rPr>
          <w:rFonts w:asciiTheme="minorHAnsi" w:hAnsiTheme="minorHAnsi"/>
          <w:color w:val="000000"/>
          <w:sz w:val="22"/>
          <w:szCs w:val="22"/>
        </w:rPr>
        <w:t xml:space="preserve"> be</w:t>
      </w:r>
      <w:r w:rsidR="00BA1A0F">
        <w:rPr>
          <w:rFonts w:asciiTheme="minorHAnsi" w:hAnsiTheme="minorHAnsi" w:hint="default"/>
          <w:color w:val="000000"/>
          <w:sz w:val="22"/>
          <w:szCs w:val="22"/>
        </w:rPr>
        <w:t xml:space="preserve"> offensive or</w:t>
      </w:r>
      <w:r>
        <w:rPr>
          <w:rFonts w:asciiTheme="minorHAnsi" w:hAnsiTheme="minorHAnsi"/>
          <w:color w:val="000000"/>
          <w:sz w:val="22"/>
          <w:szCs w:val="22"/>
        </w:rPr>
        <w:t xml:space="preserve"> </w:t>
      </w:r>
      <w:r w:rsidR="00BA1A0F">
        <w:rPr>
          <w:rFonts w:asciiTheme="minorHAnsi" w:hAnsiTheme="minorHAnsi" w:hint="default"/>
          <w:color w:val="000000"/>
          <w:sz w:val="22"/>
          <w:szCs w:val="22"/>
        </w:rPr>
        <w:t>in violation of the law</w:t>
      </w:r>
      <w:r>
        <w:rPr>
          <w:rFonts w:asciiTheme="minorHAnsi" w:hAnsiTheme="minorHAnsi"/>
          <w:color w:val="000000"/>
          <w:sz w:val="22"/>
          <w:szCs w:val="22"/>
        </w:rPr>
        <w:t xml:space="preserve"> from its information systems and to initiate </w:t>
      </w:r>
      <w:r w:rsidR="00BA1A0F">
        <w:rPr>
          <w:rFonts w:asciiTheme="minorHAnsi" w:hAnsiTheme="minorHAnsi"/>
          <w:color w:val="000000"/>
          <w:sz w:val="22"/>
          <w:szCs w:val="22"/>
        </w:rPr>
        <w:t xml:space="preserve">related </w:t>
      </w:r>
      <w:r>
        <w:rPr>
          <w:rFonts w:asciiTheme="minorHAnsi" w:hAnsiTheme="minorHAnsi"/>
          <w:color w:val="000000"/>
          <w:sz w:val="22"/>
          <w:szCs w:val="22"/>
        </w:rPr>
        <w:t>official proceedings.</w:t>
      </w:r>
    </w:p>
    <w:p w14:paraId="1DF88EF3" w14:textId="21B7CFF1" w:rsidR="001E56B0" w:rsidRDefault="004E33E2"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sz w:val="22"/>
          <w:szCs w:val="22"/>
        </w:rPr>
        <w:t xml:space="preserve"> </w:t>
      </w:r>
      <w:r>
        <w:rPr>
          <w:rFonts w:asciiTheme="minorHAnsi" w:hAnsiTheme="minorHAnsi"/>
          <w:color w:val="000000"/>
          <w:sz w:val="22"/>
          <w:szCs w:val="22"/>
        </w:rPr>
        <w:t xml:space="preserve">It is prohibited to use information systems and equipment and cloud storage and messaging services (Dropbox, Gdrive, Onedrive, Whatsapp, Hangouts, Box, etc.) </w:t>
      </w:r>
      <w:r w:rsidR="00BA1A0F">
        <w:rPr>
          <w:rFonts w:asciiTheme="minorHAnsi" w:hAnsiTheme="minorHAnsi" w:hint="default"/>
          <w:color w:val="000000"/>
          <w:sz w:val="22"/>
          <w:szCs w:val="22"/>
        </w:rPr>
        <w:t>for non-</w:t>
      </w:r>
      <w:proofErr w:type="gramStart"/>
      <w:r w:rsidR="00BA1A0F">
        <w:rPr>
          <w:rFonts w:asciiTheme="minorHAnsi" w:hAnsiTheme="minorHAnsi" w:hint="default"/>
          <w:color w:val="000000"/>
          <w:sz w:val="22"/>
          <w:szCs w:val="22"/>
        </w:rPr>
        <w:t>work related</w:t>
      </w:r>
      <w:proofErr w:type="gramEnd"/>
      <w:r w:rsidR="00BA1A0F">
        <w:rPr>
          <w:rFonts w:asciiTheme="minorHAnsi" w:hAnsiTheme="minorHAnsi" w:hint="default"/>
          <w:color w:val="000000"/>
          <w:sz w:val="22"/>
          <w:szCs w:val="22"/>
        </w:rPr>
        <w:t xml:space="preserve"> purposes</w:t>
      </w:r>
      <w:r>
        <w:rPr>
          <w:rFonts w:asciiTheme="minorHAnsi" w:hAnsiTheme="minorHAnsi"/>
          <w:color w:val="000000"/>
          <w:sz w:val="22"/>
          <w:szCs w:val="22"/>
        </w:rPr>
        <w:t xml:space="preserve"> within the Data Controller</w:t>
      </w:r>
      <w:r w:rsidR="00BA1A0F">
        <w:rPr>
          <w:rFonts w:asciiTheme="minorHAnsi" w:hAnsiTheme="minorHAnsi" w:hint="default"/>
          <w:color w:val="000000"/>
          <w:sz w:val="22"/>
          <w:szCs w:val="22"/>
        </w:rPr>
        <w:t>’s company</w:t>
      </w:r>
      <w:r>
        <w:rPr>
          <w:rFonts w:asciiTheme="minorHAnsi" w:hAnsiTheme="minorHAnsi"/>
          <w:color w:val="000000"/>
          <w:sz w:val="22"/>
          <w:szCs w:val="22"/>
        </w:rPr>
        <w:t xml:space="preserve">. It is the </w:t>
      </w:r>
      <w:r w:rsidR="00BA1A0F">
        <w:rPr>
          <w:rFonts w:asciiTheme="minorHAnsi" w:hAnsiTheme="minorHAnsi" w:hint="default"/>
          <w:color w:val="000000"/>
          <w:sz w:val="22"/>
          <w:szCs w:val="22"/>
        </w:rPr>
        <w:t>ITD</w:t>
      </w:r>
      <w:r>
        <w:rPr>
          <w:rFonts w:asciiTheme="minorHAnsi" w:hAnsiTheme="minorHAnsi"/>
          <w:color w:val="000000"/>
          <w:sz w:val="22"/>
          <w:szCs w:val="22"/>
        </w:rPr>
        <w:t xml:space="preserve"> units</w:t>
      </w:r>
      <w:r w:rsidR="00BA1A0F">
        <w:rPr>
          <w:rFonts w:asciiTheme="minorHAnsi" w:hAnsiTheme="minorHAnsi" w:hint="default"/>
          <w:color w:val="000000"/>
          <w:sz w:val="22"/>
          <w:szCs w:val="22"/>
        </w:rPr>
        <w:t xml:space="preserve">’ </w:t>
      </w:r>
      <w:r w:rsidR="00BA1A0F">
        <w:rPr>
          <w:rFonts w:asciiTheme="minorHAnsi" w:hAnsiTheme="minorHAnsi"/>
          <w:color w:val="000000"/>
          <w:sz w:val="22"/>
          <w:szCs w:val="22"/>
        </w:rPr>
        <w:t>responsibility</w:t>
      </w:r>
      <w:r>
        <w:rPr>
          <w:rFonts w:asciiTheme="minorHAnsi" w:hAnsiTheme="minorHAnsi"/>
          <w:color w:val="000000"/>
          <w:sz w:val="22"/>
          <w:szCs w:val="22"/>
        </w:rPr>
        <w:t xml:space="preserve"> to determine and put into service corporate practices by considering business priorities for such requirements.</w:t>
      </w:r>
    </w:p>
    <w:p w14:paraId="6390B45A" w14:textId="117DAF6F" w:rsidR="00962348" w:rsidRPr="00820ECC" w:rsidRDefault="00526081" w:rsidP="00820ECC">
      <w:pPr>
        <w:pStyle w:val="ListParagraph"/>
        <w:numPr>
          <w:ilvl w:val="1"/>
          <w:numId w:val="14"/>
        </w:numPr>
        <w:spacing w:after="120"/>
        <w:jc w:val="both"/>
        <w:rPr>
          <w:rFonts w:hint="default"/>
          <w:color w:val="000000" w:themeColor="text1"/>
        </w:rPr>
      </w:pPr>
      <w:r w:rsidRPr="00820ECC">
        <w:rPr>
          <w:rFonts w:asciiTheme="minorHAnsi" w:hAnsiTheme="minorHAnsi"/>
          <w:sz w:val="22"/>
          <w:szCs w:val="22"/>
        </w:rPr>
        <w:t xml:space="preserve">Our company complies with the principles </w:t>
      </w:r>
      <w:r w:rsidR="00BA1A0F" w:rsidRPr="00820ECC">
        <w:rPr>
          <w:rFonts w:asciiTheme="minorHAnsi" w:hAnsiTheme="minorHAnsi" w:hint="default"/>
          <w:sz w:val="22"/>
          <w:szCs w:val="22"/>
        </w:rPr>
        <w:t>of</w:t>
      </w:r>
      <w:r w:rsidRPr="00820ECC">
        <w:rPr>
          <w:rFonts w:asciiTheme="minorHAnsi" w:hAnsiTheme="minorHAnsi"/>
          <w:sz w:val="22"/>
          <w:szCs w:val="22"/>
        </w:rPr>
        <w:t xml:space="preserve"> legal regulations and </w:t>
      </w:r>
      <w:r w:rsidR="00BA1A0F" w:rsidRPr="00820ECC">
        <w:rPr>
          <w:rFonts w:asciiTheme="minorHAnsi" w:hAnsiTheme="minorHAnsi" w:hint="default"/>
          <w:sz w:val="22"/>
          <w:szCs w:val="22"/>
        </w:rPr>
        <w:t xml:space="preserve">ensures lawfulness and fairness when processing </w:t>
      </w:r>
      <w:r w:rsidRPr="00820ECC">
        <w:rPr>
          <w:rFonts w:asciiTheme="minorHAnsi" w:hAnsiTheme="minorHAnsi"/>
          <w:sz w:val="22"/>
          <w:szCs w:val="22"/>
        </w:rPr>
        <w:t xml:space="preserve">personal data. </w:t>
      </w:r>
      <w:r w:rsidR="00550F32" w:rsidRPr="00820ECC">
        <w:rPr>
          <w:rFonts w:asciiTheme="minorHAnsi" w:hAnsiTheme="minorHAnsi"/>
          <w:sz w:val="22"/>
          <w:szCs w:val="22"/>
        </w:rPr>
        <w:t xml:space="preserve">Data </w:t>
      </w:r>
      <w:proofErr w:type="gramStart"/>
      <w:r w:rsidR="00550F32" w:rsidRPr="00820ECC">
        <w:rPr>
          <w:rFonts w:asciiTheme="minorHAnsi" w:hAnsiTheme="minorHAnsi"/>
          <w:sz w:val="22"/>
          <w:szCs w:val="22"/>
        </w:rPr>
        <w:t>Controller;</w:t>
      </w:r>
      <w:proofErr w:type="gramEnd"/>
      <w:r w:rsidR="00550F32" w:rsidRPr="00820ECC">
        <w:rPr>
          <w:rFonts w:asciiTheme="minorHAnsi" w:hAnsiTheme="minorHAnsi"/>
          <w:sz w:val="22"/>
          <w:szCs w:val="22"/>
        </w:rPr>
        <w:t xml:space="preserve"> handles personal data in a manner that is conducive to achieving the specified purposes and avoids the processing of personal data that is not relevant or needed in achieving the purpose. In this context, it </w:t>
      </w:r>
      <w:proofErr w:type="gramStart"/>
      <w:r w:rsidR="00550F32" w:rsidRPr="00820ECC">
        <w:rPr>
          <w:rFonts w:asciiTheme="minorHAnsi" w:hAnsiTheme="minorHAnsi"/>
          <w:sz w:val="22"/>
          <w:szCs w:val="22"/>
        </w:rPr>
        <w:t>takes into account</w:t>
      </w:r>
      <w:proofErr w:type="gramEnd"/>
      <w:r w:rsidR="00550F32" w:rsidRPr="00820ECC">
        <w:rPr>
          <w:rFonts w:asciiTheme="minorHAnsi" w:hAnsiTheme="minorHAnsi"/>
          <w:sz w:val="22"/>
          <w:szCs w:val="22"/>
        </w:rPr>
        <w:t xml:space="preserve"> proportionality requirements </w:t>
      </w:r>
      <w:r w:rsidR="00550F32" w:rsidRPr="00820ECC">
        <w:rPr>
          <w:rFonts w:asciiTheme="minorHAnsi" w:hAnsiTheme="minorHAnsi"/>
          <w:sz w:val="22"/>
          <w:szCs w:val="22"/>
        </w:rPr>
        <w:lastRenderedPageBreak/>
        <w:t>and does not use personal data other than for the purpose of processing.</w:t>
      </w:r>
      <w:r w:rsidRPr="00820ECC">
        <w:rPr>
          <w:rFonts w:asciiTheme="minorHAnsi" w:hAnsiTheme="minorHAnsi"/>
          <w:sz w:val="22"/>
          <w:szCs w:val="22"/>
        </w:rPr>
        <w:t xml:space="preserve"> </w:t>
      </w:r>
      <w:r w:rsidRPr="00820ECC">
        <w:rPr>
          <w:rFonts w:asciiTheme="minorHAnsi" w:hAnsiTheme="minorHAnsi" w:cstheme="minorHAnsi" w:hint="default"/>
          <w:sz w:val="22"/>
          <w:szCs w:val="22"/>
        </w:rPr>
        <w:t xml:space="preserve">For this reason, our </w:t>
      </w:r>
      <w:r w:rsidR="003A7792" w:rsidRPr="00820ECC">
        <w:rPr>
          <w:rFonts w:asciiTheme="minorHAnsi" w:hAnsiTheme="minorHAnsi" w:cstheme="minorHAnsi" w:hint="default"/>
          <w:sz w:val="22"/>
          <w:szCs w:val="22"/>
        </w:rPr>
        <w:t>employees should</w:t>
      </w:r>
      <w:r w:rsidRPr="00820ECC">
        <w:rPr>
          <w:rFonts w:asciiTheme="minorHAnsi" w:hAnsiTheme="minorHAnsi" w:cstheme="minorHAnsi" w:hint="default"/>
          <w:sz w:val="22"/>
          <w:szCs w:val="22"/>
        </w:rPr>
        <w:t xml:space="preserve"> not store and use their personal data and </w:t>
      </w:r>
      <w:r w:rsidR="00550F32" w:rsidRPr="00820ECC">
        <w:rPr>
          <w:rFonts w:asciiTheme="minorHAnsi" w:hAnsiTheme="minorHAnsi" w:cstheme="minorHAnsi" w:hint="default"/>
          <w:sz w:val="22"/>
          <w:szCs w:val="22"/>
        </w:rPr>
        <w:t>special categories of</w:t>
      </w:r>
      <w:r w:rsidRPr="00820ECC">
        <w:rPr>
          <w:rFonts w:asciiTheme="minorHAnsi" w:hAnsiTheme="minorHAnsi" w:cstheme="minorHAnsi" w:hint="default"/>
          <w:sz w:val="22"/>
          <w:szCs w:val="22"/>
        </w:rPr>
        <w:t xml:space="preserve"> personal </w:t>
      </w:r>
      <w:r w:rsidR="003A7792" w:rsidRPr="00820ECC">
        <w:rPr>
          <w:rFonts w:asciiTheme="minorHAnsi" w:hAnsiTheme="minorHAnsi" w:cstheme="minorHAnsi" w:hint="default"/>
          <w:sz w:val="22"/>
          <w:szCs w:val="22"/>
        </w:rPr>
        <w:t>data that</w:t>
      </w:r>
      <w:r w:rsidRPr="00820ECC">
        <w:rPr>
          <w:rFonts w:asciiTheme="minorHAnsi" w:hAnsiTheme="minorHAnsi" w:cstheme="minorHAnsi" w:hint="default"/>
          <w:sz w:val="22"/>
          <w:szCs w:val="22"/>
        </w:rPr>
        <w:t xml:space="preserve"> </w:t>
      </w:r>
      <w:r w:rsidR="00550F32" w:rsidRPr="00820ECC">
        <w:rPr>
          <w:rFonts w:asciiTheme="minorHAnsi" w:hAnsiTheme="minorHAnsi" w:cstheme="minorHAnsi" w:hint="default"/>
          <w:sz w:val="22"/>
          <w:szCs w:val="22"/>
        </w:rPr>
        <w:t>have not been</w:t>
      </w:r>
      <w:r w:rsidRPr="00820ECC">
        <w:rPr>
          <w:rFonts w:asciiTheme="minorHAnsi" w:hAnsiTheme="minorHAnsi" w:cstheme="minorHAnsi" w:hint="default"/>
          <w:sz w:val="22"/>
          <w:szCs w:val="22"/>
        </w:rPr>
        <w:t xml:space="preserve"> requested from them by the </w:t>
      </w:r>
      <w:r w:rsidR="003A7792" w:rsidRPr="00820ECC">
        <w:rPr>
          <w:rFonts w:asciiTheme="minorHAnsi" w:hAnsiTheme="minorHAnsi" w:cstheme="minorHAnsi" w:hint="default"/>
          <w:sz w:val="22"/>
          <w:szCs w:val="22"/>
        </w:rPr>
        <w:t>Data Controller</w:t>
      </w:r>
      <w:r w:rsidR="00550F32" w:rsidRPr="00820ECC">
        <w:rPr>
          <w:rFonts w:asciiTheme="minorHAnsi" w:hAnsiTheme="minorHAnsi" w:cstheme="minorHAnsi" w:hint="default"/>
          <w:sz w:val="22"/>
          <w:szCs w:val="22"/>
        </w:rPr>
        <w:t>’s</w:t>
      </w:r>
      <w:r w:rsidR="003A7792" w:rsidRPr="00820ECC">
        <w:rPr>
          <w:rFonts w:asciiTheme="minorHAnsi" w:hAnsiTheme="minorHAnsi" w:cstheme="minorHAnsi" w:hint="default"/>
          <w:sz w:val="22"/>
          <w:szCs w:val="22"/>
        </w:rPr>
        <w:t xml:space="preserve"> administrative</w:t>
      </w:r>
      <w:r w:rsidRPr="00820ECC">
        <w:rPr>
          <w:rFonts w:asciiTheme="minorHAnsi" w:hAnsiTheme="minorHAnsi" w:cstheme="minorHAnsi" w:hint="default"/>
          <w:sz w:val="22"/>
          <w:szCs w:val="22"/>
        </w:rPr>
        <w:t xml:space="preserve"> and business units in their corporate resources.</w:t>
      </w:r>
      <w:r>
        <w:t xml:space="preserve"> </w:t>
      </w:r>
      <w:bookmarkStart w:id="0" w:name="_Hlk511638844"/>
      <w:bookmarkEnd w:id="0"/>
      <w:r w:rsidRPr="00820ECC">
        <w:rPr>
          <w:rFonts w:asciiTheme="minorHAnsi" w:hAnsiTheme="minorHAnsi"/>
          <w:color w:val="000000" w:themeColor="text1"/>
          <w:sz w:val="22"/>
          <w:szCs w:val="22"/>
        </w:rPr>
        <w:t xml:space="preserve"> All personal data (except those duly disclosed and explicitly consented by the data controller) that </w:t>
      </w:r>
      <w:r w:rsidR="00550F32" w:rsidRPr="00820ECC">
        <w:rPr>
          <w:rFonts w:asciiTheme="minorHAnsi" w:hAnsiTheme="minorHAnsi" w:hint="default"/>
          <w:color w:val="000000" w:themeColor="text1"/>
          <w:sz w:val="22"/>
          <w:szCs w:val="22"/>
        </w:rPr>
        <w:t>is</w:t>
      </w:r>
      <w:r w:rsidRPr="00820ECC">
        <w:rPr>
          <w:rFonts w:asciiTheme="minorHAnsi" w:hAnsiTheme="minorHAnsi"/>
          <w:color w:val="000000" w:themeColor="text1"/>
          <w:sz w:val="22"/>
          <w:szCs w:val="22"/>
        </w:rPr>
        <w:t xml:space="preserve"> not related to the work and intended for personal/private use should not be kept in</w:t>
      </w:r>
      <w:r w:rsidRPr="00820ECC">
        <w:rPr>
          <w:rFonts w:asciiTheme="minorHAnsi" w:hAnsiTheme="minorHAnsi"/>
          <w:color w:val="FF0000"/>
          <w:sz w:val="22"/>
          <w:szCs w:val="22"/>
        </w:rPr>
        <w:t xml:space="preserve"> </w:t>
      </w:r>
      <w:r w:rsidRPr="00820ECC">
        <w:rPr>
          <w:rFonts w:asciiTheme="minorHAnsi" w:hAnsiTheme="minorHAnsi"/>
          <w:color w:val="000000" w:themeColor="text1"/>
          <w:sz w:val="22"/>
          <w:szCs w:val="22"/>
        </w:rPr>
        <w:t>e-mail boxes, instant messaging software, office documents, portable computers and common areas allocated by the data controller</w:t>
      </w:r>
      <w:r w:rsidRPr="00820ECC">
        <w:rPr>
          <w:rFonts w:asciiTheme="minorHAnsi" w:hAnsiTheme="minorHAnsi"/>
          <w:sz w:val="22"/>
          <w:szCs w:val="22"/>
        </w:rPr>
        <w:t xml:space="preserve">. </w:t>
      </w:r>
      <w:r w:rsidR="00550F32" w:rsidRPr="00820ECC">
        <w:rPr>
          <w:rFonts w:asciiTheme="minorHAnsi" w:hAnsiTheme="minorHAnsi" w:hint="default"/>
          <w:sz w:val="22"/>
          <w:szCs w:val="22"/>
        </w:rPr>
        <w:t>Additionally</w:t>
      </w:r>
      <w:r w:rsidRPr="00820ECC">
        <w:rPr>
          <w:rFonts w:asciiTheme="minorHAnsi" w:hAnsiTheme="minorHAnsi"/>
          <w:sz w:val="22"/>
          <w:szCs w:val="22"/>
        </w:rPr>
        <w:t xml:space="preserve">, employees are obliged to ensure that all personal data they process is kept securely. Personal Data </w:t>
      </w:r>
      <w:r w:rsidR="00550F32" w:rsidRPr="00820ECC">
        <w:rPr>
          <w:rFonts w:asciiTheme="minorHAnsi" w:hAnsiTheme="minorHAnsi" w:hint="default"/>
          <w:sz w:val="22"/>
          <w:szCs w:val="22"/>
        </w:rPr>
        <w:t>shall</w:t>
      </w:r>
      <w:r w:rsidRPr="00820ECC">
        <w:rPr>
          <w:rFonts w:asciiTheme="minorHAnsi" w:hAnsiTheme="minorHAnsi"/>
          <w:sz w:val="22"/>
          <w:szCs w:val="22"/>
        </w:rPr>
        <w:t xml:space="preserve"> not be shared, disclosed orally, in writing or </w:t>
      </w:r>
      <w:r w:rsidR="00550F32" w:rsidRPr="00820ECC">
        <w:rPr>
          <w:rFonts w:asciiTheme="minorHAnsi" w:hAnsiTheme="minorHAnsi" w:hint="default"/>
          <w:sz w:val="22"/>
          <w:szCs w:val="22"/>
        </w:rPr>
        <w:t>by other means</w:t>
      </w:r>
      <w:r w:rsidRPr="00820ECC">
        <w:rPr>
          <w:rFonts w:asciiTheme="minorHAnsi" w:hAnsiTheme="minorHAnsi"/>
          <w:sz w:val="22"/>
          <w:szCs w:val="22"/>
        </w:rPr>
        <w:t xml:space="preserve"> to any unauthorized third party, whether by accident or otherwise. Any situation contrary to the principles stated in the article such as unauthorized sharing of personal data should be immediately notified to the Data Controllers' Contact Person.</w:t>
      </w:r>
    </w:p>
    <w:p w14:paraId="4163C3C0" w14:textId="4CF7C199" w:rsidR="0042034D" w:rsidRPr="00962348" w:rsidRDefault="00203688" w:rsidP="000D6F1A">
      <w:pPr>
        <w:pStyle w:val="ListParagraph"/>
        <w:numPr>
          <w:ilvl w:val="1"/>
          <w:numId w:val="14"/>
        </w:numPr>
        <w:tabs>
          <w:tab w:val="left" w:pos="9360"/>
        </w:tabs>
        <w:suppressAutoHyphens w:val="0"/>
        <w:autoSpaceDE w:val="0"/>
        <w:autoSpaceDN w:val="0"/>
        <w:adjustRightInd w:val="0"/>
        <w:spacing w:after="120" w:line="276" w:lineRule="auto"/>
        <w:jc w:val="both"/>
        <w:rPr>
          <w:rFonts w:asciiTheme="minorHAnsi" w:hAnsiTheme="minorHAnsi" w:cstheme="minorHAnsi" w:hint="default"/>
          <w:sz w:val="22"/>
          <w:szCs w:val="22"/>
        </w:rPr>
      </w:pPr>
      <w:r>
        <w:rPr>
          <w:rFonts w:asciiTheme="minorHAnsi" w:hAnsiTheme="minorHAnsi"/>
          <w:sz w:val="22"/>
          <w:szCs w:val="22"/>
        </w:rPr>
        <w:t xml:space="preserve"> In case of </w:t>
      </w:r>
      <w:r w:rsidR="00550F32">
        <w:rPr>
          <w:rFonts w:asciiTheme="minorHAnsi" w:hAnsiTheme="minorHAnsi" w:hint="default"/>
          <w:sz w:val="22"/>
          <w:szCs w:val="22"/>
        </w:rPr>
        <w:t xml:space="preserve">the </w:t>
      </w:r>
      <w:r>
        <w:rPr>
          <w:rFonts w:asciiTheme="minorHAnsi" w:hAnsiTheme="minorHAnsi"/>
          <w:sz w:val="22"/>
          <w:szCs w:val="22"/>
        </w:rPr>
        <w:t xml:space="preserve">termination of his/her relationship with the </w:t>
      </w:r>
      <w:r w:rsidR="00550F32">
        <w:rPr>
          <w:rFonts w:asciiTheme="minorHAnsi" w:hAnsiTheme="minorHAnsi" w:hint="default"/>
          <w:sz w:val="22"/>
          <w:szCs w:val="22"/>
        </w:rPr>
        <w:t>organization</w:t>
      </w:r>
      <w:r>
        <w:rPr>
          <w:rFonts w:asciiTheme="minorHAnsi" w:hAnsiTheme="minorHAnsi"/>
          <w:sz w:val="22"/>
          <w:szCs w:val="22"/>
        </w:rPr>
        <w:t xml:space="preserve">; every employee shall be obliged to return all confidential/valuable information, data/information </w:t>
      </w:r>
      <w:r w:rsidR="00550F32">
        <w:rPr>
          <w:rFonts w:asciiTheme="minorHAnsi" w:hAnsiTheme="minorHAnsi" w:hint="default"/>
          <w:sz w:val="22"/>
          <w:szCs w:val="22"/>
        </w:rPr>
        <w:t>owned by</w:t>
      </w:r>
      <w:r>
        <w:rPr>
          <w:rFonts w:asciiTheme="minorHAnsi" w:hAnsiTheme="minorHAnsi"/>
          <w:sz w:val="22"/>
          <w:szCs w:val="22"/>
        </w:rPr>
        <w:t xml:space="preserve"> the Data Controller and all information systems in which they are kept or recorded and written to the Data Controller within maximum 1 business day following the date of </w:t>
      </w:r>
      <w:r w:rsidR="00550F32">
        <w:rPr>
          <w:rFonts w:asciiTheme="minorHAnsi" w:hAnsiTheme="minorHAnsi" w:hint="default"/>
          <w:sz w:val="22"/>
          <w:szCs w:val="22"/>
        </w:rPr>
        <w:t>termination</w:t>
      </w:r>
      <w:r>
        <w:rPr>
          <w:rFonts w:asciiTheme="minorHAnsi" w:hAnsiTheme="minorHAnsi"/>
          <w:sz w:val="22"/>
          <w:szCs w:val="22"/>
        </w:rPr>
        <w:t xml:space="preserve">. Each employee dismissed or voluntarily resigned is liable for complying </w:t>
      </w:r>
      <w:r>
        <w:rPr>
          <w:rFonts w:asciiTheme="minorHAnsi" w:hAnsiTheme="minorHAnsi"/>
          <w:color w:val="000000" w:themeColor="text1"/>
          <w:sz w:val="22"/>
          <w:szCs w:val="22"/>
        </w:rPr>
        <w:t xml:space="preserve">with Articles 5.1 and 5.4 of this Policy </w:t>
      </w:r>
      <w:r>
        <w:rPr>
          <w:rFonts w:asciiTheme="minorHAnsi" w:hAnsiTheme="minorHAnsi"/>
          <w:sz w:val="22"/>
          <w:szCs w:val="22"/>
        </w:rPr>
        <w:t>indefinitely from the date of termination of his/her relationship with the Data Controller.</w:t>
      </w:r>
    </w:p>
    <w:p w14:paraId="2B597B89" w14:textId="77777777" w:rsidR="00C658A1" w:rsidRPr="00640FEB" w:rsidRDefault="00C658A1" w:rsidP="000D6F1A">
      <w:pPr>
        <w:pStyle w:val="ListParagraph"/>
        <w:spacing w:after="120"/>
        <w:rPr>
          <w:rFonts w:asciiTheme="minorHAnsi" w:hAnsiTheme="minorHAnsi" w:cstheme="minorHAnsi" w:hint="default"/>
          <w:sz w:val="22"/>
          <w:szCs w:val="22"/>
        </w:rPr>
      </w:pPr>
    </w:p>
    <w:p w14:paraId="22E507FE" w14:textId="77777777" w:rsidR="00C658A1" w:rsidRPr="00640FEB" w:rsidRDefault="00C658A1" w:rsidP="000D6F1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ind w:left="360"/>
        <w:jc w:val="both"/>
        <w:rPr>
          <w:rFonts w:asciiTheme="minorHAnsi" w:hAnsiTheme="minorHAnsi" w:cstheme="minorHAnsi"/>
          <w:sz w:val="22"/>
          <w:szCs w:val="22"/>
          <w:lang w:val="tr-TR"/>
        </w:rPr>
      </w:pPr>
    </w:p>
    <w:p w14:paraId="47707137" w14:textId="77777777" w:rsidR="0042034D" w:rsidRPr="00640FEB" w:rsidRDefault="0042034D" w:rsidP="000D6F1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jc w:val="both"/>
        <w:rPr>
          <w:rFonts w:asciiTheme="minorHAnsi" w:hAnsiTheme="minorHAnsi" w:cstheme="minorHAnsi"/>
          <w:sz w:val="22"/>
          <w:szCs w:val="22"/>
          <w:lang w:val="tr-TR"/>
        </w:rPr>
      </w:pPr>
    </w:p>
    <w:sectPr w:rsidR="0042034D" w:rsidRPr="00640FEB" w:rsidSect="006F3A38">
      <w:headerReference w:type="default" r:id="rId11"/>
      <w:footerReference w:type="default" r:id="rId12"/>
      <w:pgSz w:w="11906" w:h="16838"/>
      <w:pgMar w:top="1417" w:right="1106" w:bottom="1417"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7221" w14:textId="77777777" w:rsidR="0002519A" w:rsidRDefault="0002519A">
      <w:pPr>
        <w:rPr>
          <w:rFonts w:hint="default"/>
        </w:rPr>
      </w:pPr>
      <w:r>
        <w:separator/>
      </w:r>
    </w:p>
  </w:endnote>
  <w:endnote w:type="continuationSeparator" w:id="0">
    <w:p w14:paraId="0A16C2E3" w14:textId="77777777" w:rsidR="0002519A" w:rsidRDefault="0002519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078501"/>
      <w:docPartObj>
        <w:docPartGallery w:val="Page Numbers (Bottom of Page)"/>
        <w:docPartUnique/>
      </w:docPartObj>
    </w:sdtPr>
    <w:sdtEndPr>
      <w:rPr>
        <w:noProof/>
      </w:rPr>
    </w:sdtEndPr>
    <w:sdtContent>
      <w:p w14:paraId="06568CAE" w14:textId="77777777" w:rsidR="00DA19DE" w:rsidRDefault="000B5A95">
        <w:pPr>
          <w:pStyle w:val="Footer"/>
          <w:jc w:val="right"/>
          <w:rPr>
            <w:rFonts w:hint="default"/>
          </w:rPr>
        </w:pPr>
        <w:r>
          <w:fldChar w:fldCharType="begin"/>
        </w:r>
        <w:r w:rsidR="00DA19DE">
          <w:instrText xml:space="preserve"> PAGE   \* MERGEFORMAT </w:instrText>
        </w:r>
        <w:r>
          <w:fldChar w:fldCharType="separate"/>
        </w:r>
        <w:r w:rsidR="003A7792">
          <w:rPr>
            <w:rFonts w:hint="default"/>
            <w:noProof/>
          </w:rPr>
          <w:t>8</w:t>
        </w:r>
        <w:r>
          <w:fldChar w:fldCharType="end"/>
        </w:r>
      </w:p>
    </w:sdtContent>
  </w:sdt>
  <w:p w14:paraId="415F9D5E" w14:textId="77777777" w:rsidR="00CC15B8" w:rsidRPr="00A81E3D" w:rsidRDefault="00CC15B8" w:rsidP="00A81E3D">
    <w:pPr>
      <w:pStyle w:val="Footer"/>
      <w:rPr>
        <w:rFonts w:hint="default"/>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1EED" w14:textId="77777777" w:rsidR="0002519A" w:rsidRDefault="0002519A">
      <w:pPr>
        <w:rPr>
          <w:rFonts w:hint="default"/>
        </w:rPr>
      </w:pPr>
      <w:r>
        <w:separator/>
      </w:r>
    </w:p>
  </w:footnote>
  <w:footnote w:type="continuationSeparator" w:id="0">
    <w:p w14:paraId="67435E0C" w14:textId="77777777" w:rsidR="0002519A" w:rsidRDefault="0002519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D083" w14:textId="77777777" w:rsidR="00FE3940" w:rsidRPr="00FE3940" w:rsidRDefault="00FE3940" w:rsidP="00FE3940">
    <w:pPr>
      <w:pStyle w:val="Header"/>
      <w:rPr>
        <w:rFonts w:ascii="Calibri" w:hAnsi="Calibri" w:cs="Calibri" w:hint="default"/>
        <w:sz w:val="22"/>
        <w:szCs w:val="22"/>
      </w:rPr>
    </w:pPr>
  </w:p>
  <w:p w14:paraId="5FEA331D" w14:textId="1B5CC7BF" w:rsidR="00A61530" w:rsidRPr="00311F07" w:rsidRDefault="00311F07" w:rsidP="00FE3940">
    <w:pPr>
      <w:pStyle w:val="Header"/>
      <w:jc w:val="center"/>
      <w:rPr>
        <w:rFonts w:ascii="Calibri" w:hAnsi="Calibri" w:cs="Calibri" w:hint="default"/>
        <w:b/>
        <w:bCs/>
        <w:sz w:val="22"/>
        <w:szCs w:val="22"/>
      </w:rPr>
    </w:pPr>
    <w:r w:rsidRPr="00311F07">
      <w:rPr>
        <w:rFonts w:ascii="Calibri" w:hAnsi="Calibri" w:cs="Calibri" w:hint="default"/>
        <w:b/>
        <w:bCs/>
        <w:sz w:val="22"/>
        <w:szCs w:val="22"/>
      </w:rPr>
      <w:t>MARPORT LIMAN ISLETMELERI SAN VE TIC A.S.</w:t>
    </w:r>
  </w:p>
  <w:p w14:paraId="4343930B" w14:textId="77777777" w:rsidR="00BB2D01" w:rsidRDefault="00BB2D01" w:rsidP="00A61530">
    <w:pPr>
      <w:jc w:val="center"/>
      <w:rPr>
        <w:rFonts w:ascii="Calibri" w:hAnsi="Calibri" w:cs="Calibri" w:hint="default"/>
        <w:b/>
        <w:color w:val="000000" w:themeColor="text1"/>
        <w:sz w:val="22"/>
        <w:szCs w:val="22"/>
      </w:rPr>
    </w:pPr>
    <w:r>
      <w:rPr>
        <w:rFonts w:ascii="Calibri" w:hAnsi="Calibri"/>
        <w:b/>
        <w:color w:val="000000" w:themeColor="text1"/>
        <w:sz w:val="22"/>
        <w:szCs w:val="22"/>
      </w:rPr>
      <w:t xml:space="preserve">INFORMATION SYSTEMS GENERAL STANDARDS AND SECURITY POLICY </w:t>
    </w:r>
  </w:p>
  <w:p w14:paraId="126CF23A" w14:textId="77777777" w:rsidR="00A61530" w:rsidRPr="00A61530" w:rsidRDefault="00A61530" w:rsidP="00A61530">
    <w:pPr>
      <w:jc w:val="center"/>
      <w:rPr>
        <w:rFonts w:ascii="Calibri" w:hAnsi="Calibri" w:cs="Calibri" w:hint="default"/>
        <w:b/>
        <w:color w:val="000000" w:themeColor="text1"/>
        <w:sz w:val="22"/>
        <w:szCs w:val="22"/>
      </w:rPr>
    </w:pPr>
    <w:r>
      <w:rPr>
        <w:rFonts w:ascii="Calibri" w:hAnsi="Calibri"/>
        <w:b/>
        <w:color w:val="000000" w:themeColor="text1"/>
        <w:sz w:val="22"/>
        <w:szCs w:val="22"/>
      </w:rPr>
      <w:t>6.11.2019 / Version No: 1</w:t>
    </w:r>
  </w:p>
  <w:p w14:paraId="78955DC1" w14:textId="77777777" w:rsidR="006F3A38" w:rsidRDefault="004B69B7">
    <w:pPr>
      <w:pStyle w:val="Header"/>
      <w:rPr>
        <w:rFonts w:hint="default"/>
      </w:rPr>
    </w:pPr>
    <w:r>
      <w:rPr>
        <w:rFonts w:hint="default"/>
        <w:noProof/>
      </w:rPr>
      <w:pict w14:anchorId="410AAAA4">
        <v:shapetype id="_x0000_t202" coordsize="21600,21600" o:spt="202" path="m,l,21600r21600,l21600,xe">
          <v:stroke joinstyle="miter"/>
          <v:path gradientshapeok="t" o:connecttype="rect"/>
        </v:shapetype>
        <v:shape id="Text Box 20" o:spid="_x0000_s2049" type="#_x0000_t202" style="position:absolute;margin-left:-15.9pt;margin-top:-11.05pt;width:214.4pt;height:66.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" filled="f" stroked="f">
          <v:textbox style="mso-next-textbox:#Text Box 20;mso-fit-shape-to-text:t">
            <w:txbxContent>
              <w:p w14:paraId="51413530" w14:textId="77777777" w:rsidR="00DD5370" w:rsidRDefault="00DD5370" w:rsidP="00DD5370">
                <w:pPr>
                  <w:rPr>
                    <w:rFonts w:hint="default"/>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3B6"/>
    <w:multiLevelType w:val="multilevel"/>
    <w:tmpl w:val="D0B09ECA"/>
    <w:lvl w:ilvl="0">
      <w:start w:val="1"/>
      <w:numFmt w:val="decimal"/>
      <w:lvlText w:val="%1."/>
      <w:lvlJc w:val="left"/>
      <w:pPr>
        <w:ind w:left="71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2181" w:hanging="1800"/>
      </w:pPr>
      <w:rPr>
        <w:rFonts w:hint="default"/>
      </w:rPr>
    </w:lvl>
  </w:abstractNum>
  <w:abstractNum w:abstractNumId="1" w15:restartNumberingAfterBreak="0">
    <w:nsid w:val="0BB96172"/>
    <w:multiLevelType w:val="hybridMultilevel"/>
    <w:tmpl w:val="0068EFC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0C4D0C3C"/>
    <w:multiLevelType w:val="hybridMultilevel"/>
    <w:tmpl w:val="36F0DFE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6E57CF2"/>
    <w:multiLevelType w:val="hybridMultilevel"/>
    <w:tmpl w:val="F6B4F6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BA7D2C"/>
    <w:multiLevelType w:val="multilevel"/>
    <w:tmpl w:val="C6BA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C66F2"/>
    <w:multiLevelType w:val="hybridMultilevel"/>
    <w:tmpl w:val="98C0ACE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842546"/>
    <w:multiLevelType w:val="hybridMultilevel"/>
    <w:tmpl w:val="D0AE53BA"/>
    <w:lvl w:ilvl="0" w:tplc="D9844AA4">
      <w:start w:val="1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227084C"/>
    <w:multiLevelType w:val="hybridMultilevel"/>
    <w:tmpl w:val="1CA2F15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26010B7"/>
    <w:multiLevelType w:val="multilevel"/>
    <w:tmpl w:val="C97C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908CD"/>
    <w:multiLevelType w:val="hybridMultilevel"/>
    <w:tmpl w:val="A49433B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7072369"/>
    <w:multiLevelType w:val="hybridMultilevel"/>
    <w:tmpl w:val="F1B44762"/>
    <w:lvl w:ilvl="0" w:tplc="0F9E8522">
      <w:start w:val="1"/>
      <w:numFmt w:val="decimal"/>
      <w:lvlText w:val="%1."/>
      <w:lvlJc w:val="left"/>
      <w:pPr>
        <w:tabs>
          <w:tab w:val="num" w:pos="720"/>
        </w:tabs>
        <w:ind w:left="720" w:hanging="360"/>
      </w:pPr>
      <w:rPr>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B455009"/>
    <w:multiLevelType w:val="hybridMultilevel"/>
    <w:tmpl w:val="19460DB8"/>
    <w:lvl w:ilvl="0" w:tplc="041F0001">
      <w:start w:val="1"/>
      <w:numFmt w:val="bullet"/>
      <w:lvlText w:val=""/>
      <w:lvlJc w:val="left"/>
      <w:pPr>
        <w:tabs>
          <w:tab w:val="num" w:pos="360"/>
        </w:tabs>
        <w:ind w:left="360" w:hanging="360"/>
      </w:pPr>
      <w:rPr>
        <w:rFonts w:ascii="Symbol" w:hAnsi="Symbol" w:hint="default"/>
      </w:rPr>
    </w:lvl>
    <w:lvl w:ilvl="1" w:tplc="041F0001">
      <w:start w:val="1"/>
      <w:numFmt w:val="bullet"/>
      <w:lvlText w:val=""/>
      <w:lvlJc w:val="left"/>
      <w:pPr>
        <w:tabs>
          <w:tab w:val="num" w:pos="1080"/>
        </w:tabs>
        <w:ind w:left="1080" w:hanging="360"/>
      </w:pPr>
      <w:rPr>
        <w:rFonts w:ascii="Symbol" w:hAnsi="Symbol" w:hint="default"/>
      </w:rPr>
    </w:lvl>
    <w:lvl w:ilvl="2" w:tplc="8EB6880E">
      <w:start w:val="5"/>
      <w:numFmt w:val="decimal"/>
      <w:lvlText w:val="%3."/>
      <w:lvlJc w:val="left"/>
      <w:pPr>
        <w:tabs>
          <w:tab w:val="num" w:pos="1980"/>
        </w:tabs>
        <w:ind w:left="1980" w:hanging="360"/>
      </w:pPr>
      <w:rPr>
        <w:rFonts w:hint="default"/>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2" w15:restartNumberingAfterBreak="0">
    <w:nsid w:val="50337725"/>
    <w:multiLevelType w:val="hybridMultilevel"/>
    <w:tmpl w:val="41B651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5DB06085"/>
    <w:multiLevelType w:val="hybridMultilevel"/>
    <w:tmpl w:val="11A07F04"/>
    <w:lvl w:ilvl="0" w:tplc="6D5E4C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961AD1"/>
    <w:multiLevelType w:val="multilevel"/>
    <w:tmpl w:val="B9FEF882"/>
    <w:lvl w:ilvl="0">
      <w:start w:val="1"/>
      <w:numFmt w:val="decimal"/>
      <w:lvlText w:val="%1."/>
      <w:lvlJc w:val="left"/>
      <w:pPr>
        <w:ind w:left="360" w:hanging="360"/>
      </w:pPr>
      <w:rPr>
        <w:rFonts w:hint="default"/>
      </w:rPr>
    </w:lvl>
    <w:lvl w:ilvl="1">
      <w:start w:val="1"/>
      <w:numFmt w:val="decimal"/>
      <w:lvlText w:val="%1.%2."/>
      <w:lvlJc w:val="center"/>
      <w:pPr>
        <w:ind w:left="792" w:hanging="225"/>
      </w:pPr>
      <w:rPr>
        <w:rFonts w:ascii="Calibri" w:hAnsi="Calibri" w:cs="Calibri" w:hint="default"/>
        <w:b w:val="0"/>
        <w:bCs/>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8B35584"/>
    <w:multiLevelType w:val="hybridMultilevel"/>
    <w:tmpl w:val="23528ADA"/>
    <w:lvl w:ilvl="0" w:tplc="041F000F">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795B768A"/>
    <w:multiLevelType w:val="hybridMultilevel"/>
    <w:tmpl w:val="429833EA"/>
    <w:lvl w:ilvl="0" w:tplc="041F0001">
      <w:start w:val="1"/>
      <w:numFmt w:val="bullet"/>
      <w:lvlText w:val=""/>
      <w:lvlJc w:val="left"/>
      <w:pPr>
        <w:ind w:left="720" w:hanging="360"/>
      </w:pPr>
      <w:rPr>
        <w:rFonts w:ascii="Symbol" w:hAnsi="Symbol"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DD217E"/>
    <w:multiLevelType w:val="hybridMultilevel"/>
    <w:tmpl w:val="2E0AA80A"/>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663436361">
    <w:abstractNumId w:val="13"/>
  </w:num>
  <w:num w:numId="2" w16cid:durableId="1978752810">
    <w:abstractNumId w:val="11"/>
  </w:num>
  <w:num w:numId="3" w16cid:durableId="407927311">
    <w:abstractNumId w:val="5"/>
  </w:num>
  <w:num w:numId="4" w16cid:durableId="1194459256">
    <w:abstractNumId w:val="1"/>
  </w:num>
  <w:num w:numId="5" w16cid:durableId="1607732774">
    <w:abstractNumId w:val="7"/>
  </w:num>
  <w:num w:numId="6" w16cid:durableId="1736395519">
    <w:abstractNumId w:val="17"/>
  </w:num>
  <w:num w:numId="7" w16cid:durableId="1833640713">
    <w:abstractNumId w:val="10"/>
  </w:num>
  <w:num w:numId="8" w16cid:durableId="115444613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9" w16cid:durableId="1947156710">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16cid:durableId="1524367862">
    <w:abstractNumId w:val="15"/>
  </w:num>
  <w:num w:numId="11" w16cid:durableId="1716733149">
    <w:abstractNumId w:val="0"/>
  </w:num>
  <w:num w:numId="12" w16cid:durableId="661199774">
    <w:abstractNumId w:val="2"/>
  </w:num>
  <w:num w:numId="13" w16cid:durableId="2061321305">
    <w:abstractNumId w:val="6"/>
  </w:num>
  <w:num w:numId="14" w16cid:durableId="405957571">
    <w:abstractNumId w:val="14"/>
  </w:num>
  <w:num w:numId="15" w16cid:durableId="93792224">
    <w:abstractNumId w:val="9"/>
  </w:num>
  <w:num w:numId="16" w16cid:durableId="175002244">
    <w:abstractNumId w:val="12"/>
  </w:num>
  <w:num w:numId="17" w16cid:durableId="138815277">
    <w:abstractNumId w:val="3"/>
  </w:num>
  <w:num w:numId="18" w16cid:durableId="9907875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jA2MjUDIktjS1NjYyUdpeDU4uLM/DyQAsNaAOpDWkcsAAAA"/>
  </w:docVars>
  <w:rsids>
    <w:rsidRoot w:val="00D332A1"/>
    <w:rsid w:val="00000CB3"/>
    <w:rsid w:val="00001188"/>
    <w:rsid w:val="00001F7F"/>
    <w:rsid w:val="00005AB0"/>
    <w:rsid w:val="000068DF"/>
    <w:rsid w:val="000100A5"/>
    <w:rsid w:val="00012BCE"/>
    <w:rsid w:val="00017CA1"/>
    <w:rsid w:val="00021299"/>
    <w:rsid w:val="0002133D"/>
    <w:rsid w:val="0002519A"/>
    <w:rsid w:val="00036790"/>
    <w:rsid w:val="00040544"/>
    <w:rsid w:val="00043D1F"/>
    <w:rsid w:val="00045092"/>
    <w:rsid w:val="00050624"/>
    <w:rsid w:val="00060AC3"/>
    <w:rsid w:val="00064430"/>
    <w:rsid w:val="000646A4"/>
    <w:rsid w:val="0006470F"/>
    <w:rsid w:val="000673C7"/>
    <w:rsid w:val="00067F30"/>
    <w:rsid w:val="00072755"/>
    <w:rsid w:val="00075CF5"/>
    <w:rsid w:val="00076E31"/>
    <w:rsid w:val="000832D3"/>
    <w:rsid w:val="0008367F"/>
    <w:rsid w:val="00087655"/>
    <w:rsid w:val="00090CBF"/>
    <w:rsid w:val="00097966"/>
    <w:rsid w:val="000A33A8"/>
    <w:rsid w:val="000A7939"/>
    <w:rsid w:val="000B1FFD"/>
    <w:rsid w:val="000B59A5"/>
    <w:rsid w:val="000B5A6E"/>
    <w:rsid w:val="000B5A95"/>
    <w:rsid w:val="000C7C93"/>
    <w:rsid w:val="000D504E"/>
    <w:rsid w:val="000D6F1A"/>
    <w:rsid w:val="000D751C"/>
    <w:rsid w:val="000E5ABC"/>
    <w:rsid w:val="000E67A7"/>
    <w:rsid w:val="000E730B"/>
    <w:rsid w:val="000F07E2"/>
    <w:rsid w:val="000F11B8"/>
    <w:rsid w:val="000F19B3"/>
    <w:rsid w:val="00102DE0"/>
    <w:rsid w:val="0010422B"/>
    <w:rsid w:val="001122C3"/>
    <w:rsid w:val="0011300D"/>
    <w:rsid w:val="00117ECA"/>
    <w:rsid w:val="00123CE0"/>
    <w:rsid w:val="00127B36"/>
    <w:rsid w:val="00134E32"/>
    <w:rsid w:val="00136E63"/>
    <w:rsid w:val="00137CD1"/>
    <w:rsid w:val="00146912"/>
    <w:rsid w:val="001549C1"/>
    <w:rsid w:val="001569ED"/>
    <w:rsid w:val="00157FD2"/>
    <w:rsid w:val="00163CE4"/>
    <w:rsid w:val="00166631"/>
    <w:rsid w:val="00167456"/>
    <w:rsid w:val="001718B4"/>
    <w:rsid w:val="00173780"/>
    <w:rsid w:val="00184F0A"/>
    <w:rsid w:val="001913F8"/>
    <w:rsid w:val="0019172C"/>
    <w:rsid w:val="001945D2"/>
    <w:rsid w:val="001B13A0"/>
    <w:rsid w:val="001B1896"/>
    <w:rsid w:val="001B3201"/>
    <w:rsid w:val="001B5CEA"/>
    <w:rsid w:val="001C565B"/>
    <w:rsid w:val="001C696B"/>
    <w:rsid w:val="001D76C1"/>
    <w:rsid w:val="001E09D0"/>
    <w:rsid w:val="001E56B0"/>
    <w:rsid w:val="001E5FC2"/>
    <w:rsid w:val="001F0A26"/>
    <w:rsid w:val="001F1F4F"/>
    <w:rsid w:val="001F313C"/>
    <w:rsid w:val="001F76DC"/>
    <w:rsid w:val="00200992"/>
    <w:rsid w:val="00202349"/>
    <w:rsid w:val="00203688"/>
    <w:rsid w:val="002115AB"/>
    <w:rsid w:val="0021639B"/>
    <w:rsid w:val="00221A8F"/>
    <w:rsid w:val="002262CA"/>
    <w:rsid w:val="0023086D"/>
    <w:rsid w:val="002424D2"/>
    <w:rsid w:val="0024764D"/>
    <w:rsid w:val="00250FE2"/>
    <w:rsid w:val="00257BF5"/>
    <w:rsid w:val="002611ED"/>
    <w:rsid w:val="0026429E"/>
    <w:rsid w:val="0027229D"/>
    <w:rsid w:val="00273459"/>
    <w:rsid w:val="00280E76"/>
    <w:rsid w:val="002900C0"/>
    <w:rsid w:val="0029453E"/>
    <w:rsid w:val="002966AE"/>
    <w:rsid w:val="002A3512"/>
    <w:rsid w:val="002B1AB1"/>
    <w:rsid w:val="002B5E6F"/>
    <w:rsid w:val="002B73A7"/>
    <w:rsid w:val="002C6DF9"/>
    <w:rsid w:val="002D254E"/>
    <w:rsid w:val="002D2997"/>
    <w:rsid w:val="002D4819"/>
    <w:rsid w:val="002D6D6F"/>
    <w:rsid w:val="002D6EB7"/>
    <w:rsid w:val="002E363D"/>
    <w:rsid w:val="002E6B97"/>
    <w:rsid w:val="002E6E30"/>
    <w:rsid w:val="002F0D48"/>
    <w:rsid w:val="002F1DAC"/>
    <w:rsid w:val="002F3B34"/>
    <w:rsid w:val="00311F07"/>
    <w:rsid w:val="0031306C"/>
    <w:rsid w:val="00316782"/>
    <w:rsid w:val="00317811"/>
    <w:rsid w:val="0034073F"/>
    <w:rsid w:val="00344400"/>
    <w:rsid w:val="00345E1E"/>
    <w:rsid w:val="003642AD"/>
    <w:rsid w:val="0037132A"/>
    <w:rsid w:val="003719BE"/>
    <w:rsid w:val="0037308A"/>
    <w:rsid w:val="003742AC"/>
    <w:rsid w:val="00375BAB"/>
    <w:rsid w:val="00382E0C"/>
    <w:rsid w:val="003834D1"/>
    <w:rsid w:val="0039032B"/>
    <w:rsid w:val="00394489"/>
    <w:rsid w:val="00395343"/>
    <w:rsid w:val="00395CF3"/>
    <w:rsid w:val="003979A2"/>
    <w:rsid w:val="003A027D"/>
    <w:rsid w:val="003A200C"/>
    <w:rsid w:val="003A7792"/>
    <w:rsid w:val="003B2752"/>
    <w:rsid w:val="003C44DF"/>
    <w:rsid w:val="003D0254"/>
    <w:rsid w:val="003D7868"/>
    <w:rsid w:val="003E4BA1"/>
    <w:rsid w:val="003F5176"/>
    <w:rsid w:val="00402A32"/>
    <w:rsid w:val="0042034D"/>
    <w:rsid w:val="00421F05"/>
    <w:rsid w:val="0043237A"/>
    <w:rsid w:val="00432D6A"/>
    <w:rsid w:val="004353B5"/>
    <w:rsid w:val="004459ED"/>
    <w:rsid w:val="00446489"/>
    <w:rsid w:val="00450B24"/>
    <w:rsid w:val="0046062D"/>
    <w:rsid w:val="00462A70"/>
    <w:rsid w:val="00463271"/>
    <w:rsid w:val="00466E8E"/>
    <w:rsid w:val="004677FF"/>
    <w:rsid w:val="0047048A"/>
    <w:rsid w:val="00474E1D"/>
    <w:rsid w:val="00475BFF"/>
    <w:rsid w:val="004800FC"/>
    <w:rsid w:val="00486913"/>
    <w:rsid w:val="00492107"/>
    <w:rsid w:val="00492CE3"/>
    <w:rsid w:val="004968DD"/>
    <w:rsid w:val="00497928"/>
    <w:rsid w:val="004A424C"/>
    <w:rsid w:val="004A4E60"/>
    <w:rsid w:val="004A6740"/>
    <w:rsid w:val="004A777A"/>
    <w:rsid w:val="004B1E1A"/>
    <w:rsid w:val="004B5383"/>
    <w:rsid w:val="004B5480"/>
    <w:rsid w:val="004B69B7"/>
    <w:rsid w:val="004C2B8C"/>
    <w:rsid w:val="004D1DAF"/>
    <w:rsid w:val="004E1E4E"/>
    <w:rsid w:val="004E33E2"/>
    <w:rsid w:val="004F3263"/>
    <w:rsid w:val="004F3D4C"/>
    <w:rsid w:val="004F4BD5"/>
    <w:rsid w:val="004F5F9B"/>
    <w:rsid w:val="004F68DD"/>
    <w:rsid w:val="0050226B"/>
    <w:rsid w:val="00504350"/>
    <w:rsid w:val="005070C7"/>
    <w:rsid w:val="00507220"/>
    <w:rsid w:val="005105AA"/>
    <w:rsid w:val="00513724"/>
    <w:rsid w:val="005153E0"/>
    <w:rsid w:val="00521120"/>
    <w:rsid w:val="005212E4"/>
    <w:rsid w:val="00526081"/>
    <w:rsid w:val="0053360A"/>
    <w:rsid w:val="00550F32"/>
    <w:rsid w:val="00552B1D"/>
    <w:rsid w:val="00553B30"/>
    <w:rsid w:val="005616F6"/>
    <w:rsid w:val="00565FE6"/>
    <w:rsid w:val="0056639B"/>
    <w:rsid w:val="005667A2"/>
    <w:rsid w:val="00574747"/>
    <w:rsid w:val="0058135B"/>
    <w:rsid w:val="00586049"/>
    <w:rsid w:val="00596D2E"/>
    <w:rsid w:val="00597FC0"/>
    <w:rsid w:val="005A4D53"/>
    <w:rsid w:val="005B1C81"/>
    <w:rsid w:val="005D10DB"/>
    <w:rsid w:val="005D1EEE"/>
    <w:rsid w:val="005D4949"/>
    <w:rsid w:val="005E25AC"/>
    <w:rsid w:val="005E4028"/>
    <w:rsid w:val="005E5E24"/>
    <w:rsid w:val="005E605D"/>
    <w:rsid w:val="005F29CA"/>
    <w:rsid w:val="005F36C7"/>
    <w:rsid w:val="00602378"/>
    <w:rsid w:val="00603068"/>
    <w:rsid w:val="00612908"/>
    <w:rsid w:val="006138E9"/>
    <w:rsid w:val="0061409C"/>
    <w:rsid w:val="006168DC"/>
    <w:rsid w:val="00624FCB"/>
    <w:rsid w:val="00627966"/>
    <w:rsid w:val="00631908"/>
    <w:rsid w:val="00631DFC"/>
    <w:rsid w:val="00636E09"/>
    <w:rsid w:val="00640FEB"/>
    <w:rsid w:val="006467A9"/>
    <w:rsid w:val="00646920"/>
    <w:rsid w:val="00647151"/>
    <w:rsid w:val="00652194"/>
    <w:rsid w:val="00655B21"/>
    <w:rsid w:val="00666CCD"/>
    <w:rsid w:val="00671414"/>
    <w:rsid w:val="00677AB5"/>
    <w:rsid w:val="0068024E"/>
    <w:rsid w:val="006850CD"/>
    <w:rsid w:val="00697BBE"/>
    <w:rsid w:val="006B0F8C"/>
    <w:rsid w:val="006B43DB"/>
    <w:rsid w:val="006B4FE1"/>
    <w:rsid w:val="006B7F99"/>
    <w:rsid w:val="006C4AD4"/>
    <w:rsid w:val="006C76E9"/>
    <w:rsid w:val="006D2800"/>
    <w:rsid w:val="006D70C7"/>
    <w:rsid w:val="006E375D"/>
    <w:rsid w:val="006F0255"/>
    <w:rsid w:val="006F3A38"/>
    <w:rsid w:val="006F5236"/>
    <w:rsid w:val="00702AC9"/>
    <w:rsid w:val="007075EA"/>
    <w:rsid w:val="00710407"/>
    <w:rsid w:val="00710913"/>
    <w:rsid w:val="007125B1"/>
    <w:rsid w:val="00714624"/>
    <w:rsid w:val="007150CC"/>
    <w:rsid w:val="00732D25"/>
    <w:rsid w:val="00740B2B"/>
    <w:rsid w:val="0074181E"/>
    <w:rsid w:val="00742592"/>
    <w:rsid w:val="0074551D"/>
    <w:rsid w:val="00751915"/>
    <w:rsid w:val="007534F8"/>
    <w:rsid w:val="00763FA4"/>
    <w:rsid w:val="007665DF"/>
    <w:rsid w:val="00770635"/>
    <w:rsid w:val="00774F43"/>
    <w:rsid w:val="007766FF"/>
    <w:rsid w:val="00782871"/>
    <w:rsid w:val="00796457"/>
    <w:rsid w:val="007A2A58"/>
    <w:rsid w:val="007A47D5"/>
    <w:rsid w:val="007C39A0"/>
    <w:rsid w:val="007D134A"/>
    <w:rsid w:val="007E011C"/>
    <w:rsid w:val="007E2F5F"/>
    <w:rsid w:val="007F52A2"/>
    <w:rsid w:val="00811820"/>
    <w:rsid w:val="0081665C"/>
    <w:rsid w:val="00820ECC"/>
    <w:rsid w:val="00823D7F"/>
    <w:rsid w:val="00826988"/>
    <w:rsid w:val="008270DE"/>
    <w:rsid w:val="00827C4D"/>
    <w:rsid w:val="00831BDD"/>
    <w:rsid w:val="008338BE"/>
    <w:rsid w:val="008442F7"/>
    <w:rsid w:val="00844636"/>
    <w:rsid w:val="0085104A"/>
    <w:rsid w:val="00853C68"/>
    <w:rsid w:val="00861F68"/>
    <w:rsid w:val="008628B4"/>
    <w:rsid w:val="00863BA7"/>
    <w:rsid w:val="00864ABE"/>
    <w:rsid w:val="008653E8"/>
    <w:rsid w:val="0087037F"/>
    <w:rsid w:val="00873172"/>
    <w:rsid w:val="00875529"/>
    <w:rsid w:val="008760FF"/>
    <w:rsid w:val="00876E62"/>
    <w:rsid w:val="00883E42"/>
    <w:rsid w:val="0089415A"/>
    <w:rsid w:val="00894B4F"/>
    <w:rsid w:val="008A1C37"/>
    <w:rsid w:val="008A3102"/>
    <w:rsid w:val="008A5ADF"/>
    <w:rsid w:val="008B051B"/>
    <w:rsid w:val="008B1D43"/>
    <w:rsid w:val="008B5157"/>
    <w:rsid w:val="008C08B2"/>
    <w:rsid w:val="008C7079"/>
    <w:rsid w:val="008D5E8D"/>
    <w:rsid w:val="008E02B1"/>
    <w:rsid w:val="008E1C0D"/>
    <w:rsid w:val="008E74D9"/>
    <w:rsid w:val="008F1033"/>
    <w:rsid w:val="008F167E"/>
    <w:rsid w:val="008F3366"/>
    <w:rsid w:val="008F648A"/>
    <w:rsid w:val="00905D9E"/>
    <w:rsid w:val="00906EE3"/>
    <w:rsid w:val="00917E0C"/>
    <w:rsid w:val="009203F0"/>
    <w:rsid w:val="0093301A"/>
    <w:rsid w:val="00950D56"/>
    <w:rsid w:val="009547EB"/>
    <w:rsid w:val="0095687E"/>
    <w:rsid w:val="00956F09"/>
    <w:rsid w:val="00960429"/>
    <w:rsid w:val="00961AC9"/>
    <w:rsid w:val="00961DBB"/>
    <w:rsid w:val="00962348"/>
    <w:rsid w:val="00963DB9"/>
    <w:rsid w:val="00966C7C"/>
    <w:rsid w:val="009946C7"/>
    <w:rsid w:val="009A1A98"/>
    <w:rsid w:val="009A4910"/>
    <w:rsid w:val="009B19C8"/>
    <w:rsid w:val="009C388E"/>
    <w:rsid w:val="009C3FE3"/>
    <w:rsid w:val="009D5D41"/>
    <w:rsid w:val="009D6298"/>
    <w:rsid w:val="009E0E7F"/>
    <w:rsid w:val="009E1361"/>
    <w:rsid w:val="009E32D4"/>
    <w:rsid w:val="009F0554"/>
    <w:rsid w:val="009F0D50"/>
    <w:rsid w:val="009F263B"/>
    <w:rsid w:val="00A03050"/>
    <w:rsid w:val="00A05852"/>
    <w:rsid w:val="00A13343"/>
    <w:rsid w:val="00A1673C"/>
    <w:rsid w:val="00A16C64"/>
    <w:rsid w:val="00A2065E"/>
    <w:rsid w:val="00A22CFA"/>
    <w:rsid w:val="00A248DF"/>
    <w:rsid w:val="00A31DD5"/>
    <w:rsid w:val="00A34F4C"/>
    <w:rsid w:val="00A35C20"/>
    <w:rsid w:val="00A422B0"/>
    <w:rsid w:val="00A440F1"/>
    <w:rsid w:val="00A45062"/>
    <w:rsid w:val="00A457E5"/>
    <w:rsid w:val="00A46882"/>
    <w:rsid w:val="00A55208"/>
    <w:rsid w:val="00A55C80"/>
    <w:rsid w:val="00A5642B"/>
    <w:rsid w:val="00A60923"/>
    <w:rsid w:val="00A61530"/>
    <w:rsid w:val="00A62F21"/>
    <w:rsid w:val="00A71C2C"/>
    <w:rsid w:val="00A73DE6"/>
    <w:rsid w:val="00A81E3D"/>
    <w:rsid w:val="00A8486B"/>
    <w:rsid w:val="00A85597"/>
    <w:rsid w:val="00A913F9"/>
    <w:rsid w:val="00AA5091"/>
    <w:rsid w:val="00AB070A"/>
    <w:rsid w:val="00AB08F4"/>
    <w:rsid w:val="00AB6E32"/>
    <w:rsid w:val="00AB779E"/>
    <w:rsid w:val="00AC3270"/>
    <w:rsid w:val="00AD2859"/>
    <w:rsid w:val="00AD64BC"/>
    <w:rsid w:val="00AF093A"/>
    <w:rsid w:val="00AF46B4"/>
    <w:rsid w:val="00AF6E0B"/>
    <w:rsid w:val="00AF7D94"/>
    <w:rsid w:val="00B015A4"/>
    <w:rsid w:val="00B125CC"/>
    <w:rsid w:val="00B2308C"/>
    <w:rsid w:val="00B23FB8"/>
    <w:rsid w:val="00B275A5"/>
    <w:rsid w:val="00B30F11"/>
    <w:rsid w:val="00B44198"/>
    <w:rsid w:val="00B45AE8"/>
    <w:rsid w:val="00B57532"/>
    <w:rsid w:val="00B60676"/>
    <w:rsid w:val="00B60F2F"/>
    <w:rsid w:val="00B62450"/>
    <w:rsid w:val="00B654E0"/>
    <w:rsid w:val="00B806C4"/>
    <w:rsid w:val="00B87220"/>
    <w:rsid w:val="00B90571"/>
    <w:rsid w:val="00B96DF5"/>
    <w:rsid w:val="00BA1A0F"/>
    <w:rsid w:val="00BA4A88"/>
    <w:rsid w:val="00BA667D"/>
    <w:rsid w:val="00BB2D01"/>
    <w:rsid w:val="00BB3173"/>
    <w:rsid w:val="00BB426B"/>
    <w:rsid w:val="00BB51C5"/>
    <w:rsid w:val="00BC00EA"/>
    <w:rsid w:val="00BC1987"/>
    <w:rsid w:val="00BC290E"/>
    <w:rsid w:val="00BC6834"/>
    <w:rsid w:val="00BD74C9"/>
    <w:rsid w:val="00BE2640"/>
    <w:rsid w:val="00BE6DD2"/>
    <w:rsid w:val="00BF6A60"/>
    <w:rsid w:val="00BF78C0"/>
    <w:rsid w:val="00C02132"/>
    <w:rsid w:val="00C112F5"/>
    <w:rsid w:val="00C16AF3"/>
    <w:rsid w:val="00C34F31"/>
    <w:rsid w:val="00C4020A"/>
    <w:rsid w:val="00C42C62"/>
    <w:rsid w:val="00C43140"/>
    <w:rsid w:val="00C43622"/>
    <w:rsid w:val="00C47512"/>
    <w:rsid w:val="00C50FFF"/>
    <w:rsid w:val="00C53EDC"/>
    <w:rsid w:val="00C57FBE"/>
    <w:rsid w:val="00C6272A"/>
    <w:rsid w:val="00C658A1"/>
    <w:rsid w:val="00C77D70"/>
    <w:rsid w:val="00C93402"/>
    <w:rsid w:val="00C93947"/>
    <w:rsid w:val="00C93B8C"/>
    <w:rsid w:val="00C953B8"/>
    <w:rsid w:val="00CA0320"/>
    <w:rsid w:val="00CA0C51"/>
    <w:rsid w:val="00CA5082"/>
    <w:rsid w:val="00CB07B6"/>
    <w:rsid w:val="00CB62D0"/>
    <w:rsid w:val="00CC15B8"/>
    <w:rsid w:val="00CC3287"/>
    <w:rsid w:val="00CC7B5F"/>
    <w:rsid w:val="00CD1EE9"/>
    <w:rsid w:val="00CE3EB3"/>
    <w:rsid w:val="00CE62C9"/>
    <w:rsid w:val="00D003B2"/>
    <w:rsid w:val="00D013AF"/>
    <w:rsid w:val="00D106E0"/>
    <w:rsid w:val="00D17903"/>
    <w:rsid w:val="00D20758"/>
    <w:rsid w:val="00D21561"/>
    <w:rsid w:val="00D332A1"/>
    <w:rsid w:val="00D37E94"/>
    <w:rsid w:val="00D42E9F"/>
    <w:rsid w:val="00D50256"/>
    <w:rsid w:val="00D5132A"/>
    <w:rsid w:val="00D51443"/>
    <w:rsid w:val="00D567E4"/>
    <w:rsid w:val="00D57C19"/>
    <w:rsid w:val="00D57FF1"/>
    <w:rsid w:val="00D61921"/>
    <w:rsid w:val="00D67071"/>
    <w:rsid w:val="00D723A9"/>
    <w:rsid w:val="00D755C4"/>
    <w:rsid w:val="00D8127D"/>
    <w:rsid w:val="00D849CE"/>
    <w:rsid w:val="00DA0476"/>
    <w:rsid w:val="00DA19DE"/>
    <w:rsid w:val="00DA34E7"/>
    <w:rsid w:val="00DA529D"/>
    <w:rsid w:val="00DB009C"/>
    <w:rsid w:val="00DC4445"/>
    <w:rsid w:val="00DC6E9A"/>
    <w:rsid w:val="00DD37EB"/>
    <w:rsid w:val="00DD5370"/>
    <w:rsid w:val="00DD72F5"/>
    <w:rsid w:val="00DE562E"/>
    <w:rsid w:val="00DE70C2"/>
    <w:rsid w:val="00DF1789"/>
    <w:rsid w:val="00DF1967"/>
    <w:rsid w:val="00DF24CE"/>
    <w:rsid w:val="00DF2C5F"/>
    <w:rsid w:val="00DF3567"/>
    <w:rsid w:val="00E066BD"/>
    <w:rsid w:val="00E169FC"/>
    <w:rsid w:val="00E179DC"/>
    <w:rsid w:val="00E270C2"/>
    <w:rsid w:val="00E276B4"/>
    <w:rsid w:val="00E30441"/>
    <w:rsid w:val="00E43D80"/>
    <w:rsid w:val="00E54758"/>
    <w:rsid w:val="00E75E49"/>
    <w:rsid w:val="00E76E9B"/>
    <w:rsid w:val="00E77F66"/>
    <w:rsid w:val="00E80B85"/>
    <w:rsid w:val="00E831AE"/>
    <w:rsid w:val="00E85F1D"/>
    <w:rsid w:val="00E9060E"/>
    <w:rsid w:val="00E91242"/>
    <w:rsid w:val="00E923F5"/>
    <w:rsid w:val="00E95770"/>
    <w:rsid w:val="00E97ADD"/>
    <w:rsid w:val="00EA3AFA"/>
    <w:rsid w:val="00EA7213"/>
    <w:rsid w:val="00EB61E7"/>
    <w:rsid w:val="00EC10D7"/>
    <w:rsid w:val="00EC1A12"/>
    <w:rsid w:val="00EC3974"/>
    <w:rsid w:val="00EC3E8D"/>
    <w:rsid w:val="00EC47F1"/>
    <w:rsid w:val="00EC534A"/>
    <w:rsid w:val="00EC6530"/>
    <w:rsid w:val="00ED175F"/>
    <w:rsid w:val="00F03464"/>
    <w:rsid w:val="00F114C0"/>
    <w:rsid w:val="00F11AB2"/>
    <w:rsid w:val="00F169F2"/>
    <w:rsid w:val="00F2045F"/>
    <w:rsid w:val="00F24C8D"/>
    <w:rsid w:val="00F32079"/>
    <w:rsid w:val="00F32C35"/>
    <w:rsid w:val="00F35F74"/>
    <w:rsid w:val="00F44A13"/>
    <w:rsid w:val="00F462BE"/>
    <w:rsid w:val="00F46734"/>
    <w:rsid w:val="00F4758D"/>
    <w:rsid w:val="00F505C8"/>
    <w:rsid w:val="00F53100"/>
    <w:rsid w:val="00F659B7"/>
    <w:rsid w:val="00F665B4"/>
    <w:rsid w:val="00F77E2C"/>
    <w:rsid w:val="00F85BE3"/>
    <w:rsid w:val="00F91283"/>
    <w:rsid w:val="00F91357"/>
    <w:rsid w:val="00F91815"/>
    <w:rsid w:val="00F965DC"/>
    <w:rsid w:val="00FA169B"/>
    <w:rsid w:val="00FA52E1"/>
    <w:rsid w:val="00FB1A96"/>
    <w:rsid w:val="00FB728E"/>
    <w:rsid w:val="00FC1467"/>
    <w:rsid w:val="00FC54DA"/>
    <w:rsid w:val="00FD2730"/>
    <w:rsid w:val="00FD4C58"/>
    <w:rsid w:val="00FD7A90"/>
    <w:rsid w:val="00FE02D4"/>
    <w:rsid w:val="00FE0E55"/>
    <w:rsid w:val="00FE2C85"/>
    <w:rsid w:val="00FE3393"/>
    <w:rsid w:val="00FE3820"/>
    <w:rsid w:val="00FE3940"/>
    <w:rsid w:val="00FE5375"/>
    <w:rsid w:val="00FE6A17"/>
    <w:rsid w:val="00FF1A2D"/>
    <w:rsid w:val="00FF43D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27CC87D"/>
  <w15:docId w15:val="{96641B37-DADD-4192-B122-5364210F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72A"/>
    <w:pPr>
      <w:suppressAutoHyphens/>
    </w:pPr>
    <w:rPr>
      <w:rFonts w:hint="eastAs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A38"/>
    <w:pPr>
      <w:tabs>
        <w:tab w:val="center" w:pos="4536"/>
        <w:tab w:val="right" w:pos="9072"/>
      </w:tabs>
    </w:pPr>
  </w:style>
  <w:style w:type="paragraph" w:styleId="Footer">
    <w:name w:val="footer"/>
    <w:basedOn w:val="Normal"/>
    <w:link w:val="FooterChar"/>
    <w:uiPriority w:val="99"/>
    <w:rsid w:val="006F3A38"/>
    <w:pPr>
      <w:tabs>
        <w:tab w:val="center" w:pos="4536"/>
        <w:tab w:val="right" w:pos="9072"/>
      </w:tabs>
    </w:pPr>
  </w:style>
  <w:style w:type="table" w:styleId="TableGrid">
    <w:name w:val="Table Grid"/>
    <w:basedOn w:val="TableNormal"/>
    <w:rsid w:val="00A42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31DFC"/>
  </w:style>
  <w:style w:type="paragraph" w:styleId="BalloonText">
    <w:name w:val="Balloon Text"/>
    <w:basedOn w:val="Normal"/>
    <w:link w:val="BalloonTextChar"/>
    <w:rsid w:val="00883E42"/>
    <w:rPr>
      <w:rFonts w:ascii="Tahoma" w:hAnsi="Tahoma" w:cs="Tahoma"/>
      <w:sz w:val="16"/>
      <w:szCs w:val="16"/>
    </w:rPr>
  </w:style>
  <w:style w:type="character" w:customStyle="1" w:styleId="BalloonTextChar">
    <w:name w:val="Balloon Text Char"/>
    <w:link w:val="BalloonText"/>
    <w:rsid w:val="00883E42"/>
    <w:rPr>
      <w:rFonts w:ascii="Tahoma" w:hAnsi="Tahoma" w:cs="Tahoma"/>
      <w:sz w:val="16"/>
      <w:szCs w:val="16"/>
    </w:rPr>
  </w:style>
  <w:style w:type="paragraph" w:customStyle="1" w:styleId="DefaultText">
    <w:name w:val="Default Text"/>
    <w:basedOn w:val="Normal"/>
    <w:rsid w:val="00C6272A"/>
    <w:pPr>
      <w:suppressAutoHyphens w:val="0"/>
      <w:overflowPunct w:val="0"/>
      <w:autoSpaceDE w:val="0"/>
      <w:autoSpaceDN w:val="0"/>
      <w:adjustRightInd w:val="0"/>
      <w:textAlignment w:val="baseline"/>
    </w:pPr>
    <w:rPr>
      <w:rFonts w:hint="default"/>
      <w:lang w:eastAsia="en-US"/>
    </w:rPr>
  </w:style>
  <w:style w:type="paragraph" w:styleId="ListParagraph">
    <w:name w:val="List Paragraph"/>
    <w:basedOn w:val="Normal"/>
    <w:uiPriority w:val="34"/>
    <w:qFormat/>
    <w:rsid w:val="0042034D"/>
    <w:pPr>
      <w:ind w:left="708"/>
    </w:pPr>
  </w:style>
  <w:style w:type="character" w:styleId="Emphasis">
    <w:name w:val="Emphasis"/>
    <w:basedOn w:val="DefaultParagraphFont"/>
    <w:uiPriority w:val="20"/>
    <w:qFormat/>
    <w:rsid w:val="008F648A"/>
    <w:rPr>
      <w:i/>
      <w:iCs/>
    </w:rPr>
  </w:style>
  <w:style w:type="character" w:customStyle="1" w:styleId="apple-converted-space">
    <w:name w:val="apple-converted-space"/>
    <w:basedOn w:val="DefaultParagraphFont"/>
    <w:rsid w:val="008F648A"/>
  </w:style>
  <w:style w:type="character" w:styleId="Strong">
    <w:name w:val="Strong"/>
    <w:basedOn w:val="DefaultParagraphFont"/>
    <w:qFormat/>
    <w:rsid w:val="00C77D70"/>
    <w:rPr>
      <w:b/>
      <w:bCs/>
    </w:rPr>
  </w:style>
  <w:style w:type="character" w:customStyle="1" w:styleId="fontstyle01">
    <w:name w:val="fontstyle01"/>
    <w:basedOn w:val="DefaultParagraphFont"/>
    <w:rsid w:val="007A47D5"/>
    <w:rPr>
      <w:rFonts w:ascii="Times New Roman" w:hAnsi="Times New Roman" w:cs="Times New Roman" w:hint="default"/>
      <w:b w:val="0"/>
      <w:bCs w:val="0"/>
      <w:i w:val="0"/>
      <w:iCs w:val="0"/>
      <w:color w:val="000000"/>
      <w:sz w:val="22"/>
      <w:szCs w:val="22"/>
    </w:rPr>
  </w:style>
  <w:style w:type="character" w:styleId="CommentReference">
    <w:name w:val="annotation reference"/>
    <w:basedOn w:val="DefaultParagraphFont"/>
    <w:semiHidden/>
    <w:unhideWhenUsed/>
    <w:rsid w:val="00E76E9B"/>
    <w:rPr>
      <w:sz w:val="16"/>
      <w:szCs w:val="16"/>
    </w:rPr>
  </w:style>
  <w:style w:type="paragraph" w:styleId="CommentText">
    <w:name w:val="annotation text"/>
    <w:basedOn w:val="Normal"/>
    <w:link w:val="CommentTextChar"/>
    <w:uiPriority w:val="99"/>
    <w:unhideWhenUsed/>
    <w:rsid w:val="00E76E9B"/>
    <w:rPr>
      <w:sz w:val="20"/>
    </w:rPr>
  </w:style>
  <w:style w:type="character" w:customStyle="1" w:styleId="CommentTextChar">
    <w:name w:val="Comment Text Char"/>
    <w:basedOn w:val="DefaultParagraphFont"/>
    <w:link w:val="CommentText"/>
    <w:uiPriority w:val="99"/>
    <w:rsid w:val="00E76E9B"/>
  </w:style>
  <w:style w:type="paragraph" w:styleId="CommentSubject">
    <w:name w:val="annotation subject"/>
    <w:basedOn w:val="CommentText"/>
    <w:next w:val="CommentText"/>
    <w:link w:val="CommentSubjectChar"/>
    <w:semiHidden/>
    <w:unhideWhenUsed/>
    <w:rsid w:val="00E76E9B"/>
    <w:rPr>
      <w:b/>
      <w:bCs/>
    </w:rPr>
  </w:style>
  <w:style w:type="character" w:customStyle="1" w:styleId="CommentSubjectChar">
    <w:name w:val="Comment Subject Char"/>
    <w:basedOn w:val="CommentTextChar"/>
    <w:link w:val="CommentSubject"/>
    <w:semiHidden/>
    <w:rsid w:val="00E76E9B"/>
    <w:rPr>
      <w:b/>
      <w:bCs/>
    </w:rPr>
  </w:style>
  <w:style w:type="paragraph" w:styleId="BodyText">
    <w:name w:val="Body Text"/>
    <w:basedOn w:val="Normal"/>
    <w:link w:val="BodyTextChar"/>
    <w:uiPriority w:val="1"/>
    <w:qFormat/>
    <w:rsid w:val="006850CD"/>
    <w:pPr>
      <w:widowControl w:val="0"/>
      <w:suppressAutoHyphens w:val="0"/>
      <w:ind w:left="100"/>
    </w:pPr>
    <w:rPr>
      <w:rFonts w:ascii="Verdana" w:eastAsia="Verdana" w:hAnsi="Verdana" w:cstheme="minorBidi" w:hint="default"/>
      <w:sz w:val="20"/>
      <w:lang w:eastAsia="en-US"/>
    </w:rPr>
  </w:style>
  <w:style w:type="character" w:customStyle="1" w:styleId="BodyTextChar">
    <w:name w:val="Body Text Char"/>
    <w:basedOn w:val="DefaultParagraphFont"/>
    <w:link w:val="BodyText"/>
    <w:uiPriority w:val="1"/>
    <w:rsid w:val="006850CD"/>
    <w:rPr>
      <w:rFonts w:ascii="Verdana" w:eastAsia="Verdana" w:hAnsi="Verdana" w:cstheme="minorBidi"/>
      <w:lang w:val="en-GB" w:eastAsia="en-US"/>
    </w:rPr>
  </w:style>
  <w:style w:type="character" w:styleId="Hyperlink">
    <w:name w:val="Hyperlink"/>
    <w:basedOn w:val="DefaultParagraphFont"/>
    <w:unhideWhenUsed/>
    <w:rsid w:val="00950D56"/>
    <w:rPr>
      <w:color w:val="0000FF" w:themeColor="hyperlink"/>
      <w:u w:val="single"/>
    </w:rPr>
  </w:style>
  <w:style w:type="character" w:customStyle="1" w:styleId="UnresolvedMention1">
    <w:name w:val="Unresolved Mention1"/>
    <w:basedOn w:val="DefaultParagraphFont"/>
    <w:uiPriority w:val="99"/>
    <w:semiHidden/>
    <w:unhideWhenUsed/>
    <w:rsid w:val="00950D56"/>
    <w:rPr>
      <w:color w:val="605E5C"/>
      <w:shd w:val="clear" w:color="auto" w:fill="E1DFDD"/>
    </w:rPr>
  </w:style>
  <w:style w:type="character" w:customStyle="1" w:styleId="FooterChar">
    <w:name w:val="Footer Char"/>
    <w:basedOn w:val="DefaultParagraphFont"/>
    <w:link w:val="Footer"/>
    <w:uiPriority w:val="99"/>
    <w:rsid w:val="00DA19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0239">
      <w:bodyDiv w:val="1"/>
      <w:marLeft w:val="0"/>
      <w:marRight w:val="0"/>
      <w:marTop w:val="0"/>
      <w:marBottom w:val="0"/>
      <w:divBdr>
        <w:top w:val="none" w:sz="0" w:space="0" w:color="auto"/>
        <w:left w:val="none" w:sz="0" w:space="0" w:color="auto"/>
        <w:bottom w:val="none" w:sz="0" w:space="0" w:color="auto"/>
        <w:right w:val="none" w:sz="0" w:space="0" w:color="auto"/>
      </w:divBdr>
    </w:div>
    <w:div w:id="99882709">
      <w:bodyDiv w:val="1"/>
      <w:marLeft w:val="0"/>
      <w:marRight w:val="0"/>
      <w:marTop w:val="0"/>
      <w:marBottom w:val="0"/>
      <w:divBdr>
        <w:top w:val="none" w:sz="0" w:space="0" w:color="auto"/>
        <w:left w:val="none" w:sz="0" w:space="0" w:color="auto"/>
        <w:bottom w:val="none" w:sz="0" w:space="0" w:color="auto"/>
        <w:right w:val="none" w:sz="0" w:space="0" w:color="auto"/>
      </w:divBdr>
    </w:div>
    <w:div w:id="1001619163">
      <w:bodyDiv w:val="1"/>
      <w:marLeft w:val="0"/>
      <w:marRight w:val="0"/>
      <w:marTop w:val="0"/>
      <w:marBottom w:val="0"/>
      <w:divBdr>
        <w:top w:val="none" w:sz="0" w:space="0" w:color="auto"/>
        <w:left w:val="none" w:sz="0" w:space="0" w:color="auto"/>
        <w:bottom w:val="none" w:sz="0" w:space="0" w:color="auto"/>
        <w:right w:val="none" w:sz="0" w:space="0" w:color="auto"/>
      </w:divBdr>
    </w:div>
    <w:div w:id="1295023444">
      <w:bodyDiv w:val="1"/>
      <w:marLeft w:val="0"/>
      <w:marRight w:val="0"/>
      <w:marTop w:val="0"/>
      <w:marBottom w:val="0"/>
      <w:divBdr>
        <w:top w:val="none" w:sz="0" w:space="0" w:color="auto"/>
        <w:left w:val="none" w:sz="0" w:space="0" w:color="auto"/>
        <w:bottom w:val="none" w:sz="0" w:space="0" w:color="auto"/>
        <w:right w:val="none" w:sz="0" w:space="0" w:color="auto"/>
      </w:divBdr>
    </w:div>
    <w:div w:id="1375080625">
      <w:bodyDiv w:val="1"/>
      <w:marLeft w:val="0"/>
      <w:marRight w:val="0"/>
      <w:marTop w:val="0"/>
      <w:marBottom w:val="0"/>
      <w:divBdr>
        <w:top w:val="none" w:sz="0" w:space="0" w:color="auto"/>
        <w:left w:val="none" w:sz="0" w:space="0" w:color="auto"/>
        <w:bottom w:val="none" w:sz="0" w:space="0" w:color="auto"/>
        <w:right w:val="none" w:sz="0" w:space="0" w:color="auto"/>
      </w:divBdr>
    </w:div>
    <w:div w:id="1591428625">
      <w:bodyDiv w:val="1"/>
      <w:marLeft w:val="0"/>
      <w:marRight w:val="0"/>
      <w:marTop w:val="0"/>
      <w:marBottom w:val="0"/>
      <w:divBdr>
        <w:top w:val="none" w:sz="0" w:space="0" w:color="auto"/>
        <w:left w:val="none" w:sz="0" w:space="0" w:color="auto"/>
        <w:bottom w:val="none" w:sz="0" w:space="0" w:color="auto"/>
        <w:right w:val="none" w:sz="0" w:space="0" w:color="auto"/>
      </w:divBdr>
    </w:div>
    <w:div w:id="162634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intranet.arkas.com.tr/kvk/Forms/AllItem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myDocuments\BELGE\BTG%20(TY)\SATINalma\ARKAS%20Holding%20Bilgi%20Sistemleri%20M&#252;d&#252;rl&#252;&#287;&#252;%20ile%20Sat&#305;nalma%20M&#252;d&#252;rl&#252;&#287;&#252;%20aras&#305;ndaki%20&#199;al&#305;&#351;ma%20Prosed&#252;r&#252;_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45D9246AB809184D9C0BF0570D11F6A6" ma:contentTypeVersion="12" ma:contentTypeDescription="Yeni belge oluşturun." ma:contentTypeScope="" ma:versionID="fa76be23fbc29ad65fba56a49442de58">
  <xsd:schema xmlns:xsd="http://www.w3.org/2001/XMLSchema" xmlns:xs="http://www.w3.org/2001/XMLSchema" xmlns:p="http://schemas.microsoft.com/office/2006/metadata/properties" xmlns:ns2="7cb2369b-3523-429a-882b-a78c6c0dfb59" xmlns:ns3="5a6cb830-df48-48c4-afeb-4dc90869d412" targetNamespace="http://schemas.microsoft.com/office/2006/metadata/properties" ma:root="true" ma:fieldsID="0abadd05a50f8a65221b16c79c206ee3" ns2:_="" ns3:_="">
    <xsd:import namespace="7cb2369b-3523-429a-882b-a78c6c0dfb59"/>
    <xsd:import namespace="5a6cb830-df48-48c4-afeb-4dc90869d4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369b-3523-429a-882b-a78c6c0df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cb830-df48-48c4-afeb-4dc90869d412"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79101-3513-4347-835A-5312E0A083A9}">
  <ds:schemaRefs>
    <ds:schemaRef ds:uri="http://schemas.openxmlformats.org/officeDocument/2006/bibliography"/>
  </ds:schemaRefs>
</ds:datastoreItem>
</file>

<file path=customXml/itemProps2.xml><?xml version="1.0" encoding="utf-8"?>
<ds:datastoreItem xmlns:ds="http://schemas.openxmlformats.org/officeDocument/2006/customXml" ds:itemID="{09B627B0-5F54-49F1-8D58-50794F34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2369b-3523-429a-882b-a78c6c0dfb59"/>
    <ds:schemaRef ds:uri="5a6cb830-df48-48c4-afeb-4dc90869d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04539-5CD0-437C-BC17-BAE961A7D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ARKAS Holding Bilgi Sistemleri Müdürlüğü ile Satınalma Müdürlüğü arasındaki Çalışma Prosedürü_v1</Template>
  <TotalTime>24</TotalTime>
  <Pages>8</Pages>
  <Words>3077</Words>
  <Characters>18190</Characters>
  <Application>Microsoft Office Word</Application>
  <DocSecurity>0</DocSecurity>
  <Lines>2598</Lines>
  <Paragraphs>1250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Bimar Bilgi Islem Hizmetleri A.S.</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Burak OZKAN</dc:creator>
  <cp:lastModifiedBy>Burcu ERENOGLU</cp:lastModifiedBy>
  <cp:revision>16</cp:revision>
  <cp:lastPrinted>2018-04-16T08:16:00Z</cp:lastPrinted>
  <dcterms:created xsi:type="dcterms:W3CDTF">2020-04-28T10:37:00Z</dcterms:created>
  <dcterms:modified xsi:type="dcterms:W3CDTF">2022-04-07T12:05:00Z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BİMAR Teknik Rapor</vt:lpwstr>
  </property>
  <property fmtid="{D5CDD505-2E9C-101B-9397-08002B2CF9AE}" pid="3" name="MSIP_Label_5ade3bb1-b30d-4b4f-ba07-01041bc2f913_Enabled">
    <vt:lpwstr>True</vt:lpwstr>
  </property>
  <property fmtid="{D5CDD505-2E9C-101B-9397-08002B2CF9AE}" pid="4" name="MSIP_Label_5ade3bb1-b30d-4b4f-ba07-01041bc2f913_SiteId">
    <vt:lpwstr>f5a2db61-c625-49fc-992a-c4fe544776b0</vt:lpwstr>
  </property>
  <property fmtid="{D5CDD505-2E9C-101B-9397-08002B2CF9AE}" pid="5" name="MSIP_Label_5ade3bb1-b30d-4b4f-ba07-01041bc2f913_Ref">
    <vt:lpwstr>https://api.informationprotection.azure.com/api/f5a2db61-c625-49fc-992a-c4fe544776b0</vt:lpwstr>
  </property>
  <property fmtid="{D5CDD505-2E9C-101B-9397-08002B2CF9AE}" pid="6" name="MSIP_Label_5ade3bb1-b30d-4b4f-ba07-01041bc2f913_SetDate">
    <vt:lpwstr>2017-05-15T17:41:11.1247717+03:00</vt:lpwstr>
  </property>
  <property fmtid="{D5CDD505-2E9C-101B-9397-08002B2CF9AE}" pid="7" name="MSIP_Label_5ade3bb1-b30d-4b4f-ba07-01041bc2f913_Name">
    <vt:lpwstr>Genel</vt:lpwstr>
  </property>
  <property fmtid="{D5CDD505-2E9C-101B-9397-08002B2CF9AE}" pid="8" name="MSIP_Label_5ade3bb1-b30d-4b4f-ba07-01041bc2f913_Extended_MSFT_Method">
    <vt:lpwstr>Automatic</vt:lpwstr>
  </property>
  <property fmtid="{D5CDD505-2E9C-101B-9397-08002B2CF9AE}" pid="9" name="Sensitivity">
    <vt:lpwstr>Genel</vt:lpwstr>
  </property>
  <property fmtid="{D5CDD505-2E9C-101B-9397-08002B2CF9AE}" pid="10" name="ContentTypeId">
    <vt:lpwstr>0x01010045D9246AB809184D9C0BF0570D11F6A6</vt:lpwstr>
  </property>
</Properties>
</file>